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62E" w:rsidRPr="0032362E" w:rsidRDefault="0032362E" w:rsidP="0032362E">
      <w:pPr>
        <w:spacing w:after="0" w:line="240" w:lineRule="auto"/>
        <w:jc w:val="center"/>
        <w:rPr>
          <w:sz w:val="12"/>
          <w:szCs w:val="12"/>
        </w:rPr>
      </w:pPr>
      <w:r w:rsidRPr="0032362E">
        <w:rPr>
          <w:sz w:val="12"/>
          <w:szCs w:val="12"/>
        </w:rPr>
        <w:t xml:space="preserve">До заключения договора Исполнитель уведомляет Заказчика/Потребителя о том, что в соответствии с Федеральным законом "Об основах охраны здоровья граждан в Российской Федерации", обязан соблюдать режим лечения и Правила внутреннего распорядка для потребителей услуг (пациентов) </w:t>
      </w:r>
      <w:proofErr w:type="gramStart"/>
      <w:r w:rsidRPr="0032362E">
        <w:rPr>
          <w:sz w:val="12"/>
          <w:szCs w:val="12"/>
        </w:rPr>
        <w:t>ОГБУЗ  «</w:t>
      </w:r>
      <w:proofErr w:type="gramEnd"/>
      <w:r w:rsidRPr="0032362E">
        <w:rPr>
          <w:sz w:val="12"/>
          <w:szCs w:val="12"/>
        </w:rPr>
        <w:t>Яковлевская  ЦРБ».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Заказчика/Потребителя. До заключения договора Заказчик/Потребитель ознакомлен с Прейскурантом поликлиники, Положением о гарантийных сроках и сроках службы на услуги, Порядком оказания платных медицинских услуг, расположенных на сайте поликлиники, информационном стенде в регистратуре поликлиники. Заказчик/Потребитель проинформирован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Выбор платных медицинских услуг является осознанным и добровольным. __________________ ________________________</w:t>
      </w:r>
    </w:p>
    <w:p w:rsidR="0032362E" w:rsidRPr="0032362E" w:rsidRDefault="0032362E" w:rsidP="0032362E">
      <w:pPr>
        <w:spacing w:after="0" w:line="240" w:lineRule="auto"/>
        <w:jc w:val="center"/>
        <w:rPr>
          <w:b/>
          <w:bCs/>
          <w:sz w:val="12"/>
          <w:szCs w:val="12"/>
        </w:rPr>
      </w:pPr>
      <w:r w:rsidRPr="0032362E">
        <w:rPr>
          <w:sz w:val="12"/>
          <w:szCs w:val="12"/>
        </w:rPr>
        <w:t xml:space="preserve"> «____» ______________ 202__года (подпись) (расшифровка подписи)</w:t>
      </w:r>
      <w:bookmarkStart w:id="0" w:name="_GoBack"/>
      <w:bookmarkEnd w:id="0"/>
    </w:p>
    <w:p w:rsidR="0032362E" w:rsidRDefault="0032362E" w:rsidP="00532EE0">
      <w:pPr>
        <w:jc w:val="center"/>
        <w:rPr>
          <w:sz w:val="12"/>
          <w:szCs w:val="12"/>
        </w:rPr>
      </w:pPr>
    </w:p>
    <w:p w:rsidR="00532EE0" w:rsidRPr="000F05E1" w:rsidRDefault="00532EE0" w:rsidP="00532EE0">
      <w:pPr>
        <w:jc w:val="center"/>
        <w:rPr>
          <w:sz w:val="12"/>
          <w:szCs w:val="12"/>
        </w:rPr>
      </w:pPr>
      <w:r w:rsidRPr="000F05E1">
        <w:rPr>
          <w:sz w:val="12"/>
          <w:szCs w:val="12"/>
        </w:rPr>
        <w:t>Договор о предоставлении платных медицинских услуг № ____</w:t>
      </w:r>
    </w:p>
    <w:p w:rsidR="00532EE0" w:rsidRPr="000F05E1" w:rsidRDefault="00532EE0" w:rsidP="00532EE0">
      <w:pPr>
        <w:rPr>
          <w:sz w:val="12"/>
          <w:szCs w:val="12"/>
        </w:rPr>
      </w:pPr>
    </w:p>
    <w:p w:rsidR="00532EE0" w:rsidRPr="000F05E1" w:rsidRDefault="00532EE0" w:rsidP="00532EE0">
      <w:pPr>
        <w:rPr>
          <w:sz w:val="12"/>
          <w:szCs w:val="12"/>
        </w:rPr>
      </w:pPr>
      <w:r w:rsidRPr="000F05E1">
        <w:rPr>
          <w:sz w:val="12"/>
          <w:szCs w:val="12"/>
        </w:rPr>
        <w:t>г.</w:t>
      </w:r>
      <w:r w:rsidR="004A6F86" w:rsidRPr="000F05E1">
        <w:rPr>
          <w:sz w:val="12"/>
          <w:szCs w:val="12"/>
        </w:rPr>
        <w:t xml:space="preserve">   </w:t>
      </w:r>
      <w:r w:rsidRPr="000F05E1">
        <w:rPr>
          <w:sz w:val="12"/>
          <w:szCs w:val="12"/>
        </w:rPr>
        <w:t xml:space="preserve">Строитель                                                                                     </w:t>
      </w:r>
      <w:r w:rsidR="00F90250">
        <w:rPr>
          <w:sz w:val="12"/>
          <w:szCs w:val="12"/>
        </w:rPr>
        <w:t xml:space="preserve">                                                                                                                                                             </w:t>
      </w:r>
      <w:r w:rsidRPr="000F05E1">
        <w:rPr>
          <w:sz w:val="12"/>
          <w:szCs w:val="12"/>
        </w:rPr>
        <w:t xml:space="preserve">     «    »_________ 2023 года </w:t>
      </w:r>
    </w:p>
    <w:p w:rsidR="00532EE0" w:rsidRPr="000F05E1" w:rsidRDefault="00532EE0" w:rsidP="00532EE0">
      <w:pPr>
        <w:rPr>
          <w:b/>
          <w:bCs/>
          <w:sz w:val="12"/>
          <w:szCs w:val="12"/>
        </w:rPr>
      </w:pPr>
      <w:r w:rsidRPr="000F05E1">
        <w:rPr>
          <w:b/>
          <w:bCs/>
          <w:sz w:val="12"/>
          <w:szCs w:val="12"/>
        </w:rPr>
        <w:t xml:space="preserve">     </w:t>
      </w:r>
    </w:p>
    <w:p w:rsidR="00532EE0" w:rsidRPr="000F05E1" w:rsidRDefault="00532EE0" w:rsidP="00532EE0">
      <w:pPr>
        <w:rPr>
          <w:sz w:val="12"/>
          <w:szCs w:val="12"/>
        </w:rPr>
      </w:pPr>
      <w:r w:rsidRPr="000F05E1">
        <w:rPr>
          <w:b/>
          <w:bCs/>
          <w:sz w:val="12"/>
          <w:szCs w:val="12"/>
        </w:rPr>
        <w:t xml:space="preserve"> </w:t>
      </w:r>
      <w:r w:rsidRPr="000F05E1">
        <w:rPr>
          <w:b/>
          <w:sz w:val="12"/>
          <w:szCs w:val="12"/>
        </w:rPr>
        <w:t>Областное государственное бюджетное учреждение здравоохранения «Яковлевская центральная районная больница»</w:t>
      </w:r>
      <w:r w:rsidRPr="000F05E1">
        <w:rPr>
          <w:sz w:val="12"/>
          <w:szCs w:val="12"/>
        </w:rPr>
        <w:t xml:space="preserve"> (ОГБУЗ «Яковлевская ЦРБ»), 309070, Белгородская область, </w:t>
      </w:r>
      <w:proofErr w:type="spellStart"/>
      <w:r w:rsidRPr="000F05E1">
        <w:rPr>
          <w:sz w:val="12"/>
          <w:szCs w:val="12"/>
        </w:rPr>
        <w:t>Яковлевский</w:t>
      </w:r>
      <w:proofErr w:type="spellEnd"/>
      <w:r w:rsidRPr="000F05E1">
        <w:rPr>
          <w:sz w:val="12"/>
          <w:szCs w:val="12"/>
        </w:rPr>
        <w:t xml:space="preserve"> район, г. Строитель, ул. Ленина, д. 26, ОГРН 1023101455255 выдан Межрайонной инспекцией ФНС №2 по Белгородской области 10.10.1993 г.,  ИНН  3121000219, Свидетельство о  внесении записи в Единый государственный реестр юридических лиц серия 31 №002230913, данные внесены  Межрайонной  инспекцией  Федеральной  налоговой  службы №2 по Белгородской области, Лицензии на осуществление медицинской деятельности № Л041-01154-31/00344811 от «24» декабря 2019 г., выданной Министерством здравоохранения Белгородской области (308001, г. Белгород, Народный бульвар, д. 34А, тел.8 (4722) 23-58-56), Лицензии на осуществление медицинской деятельности № Л041-01154-31/00344811 от «24» декабря 2019 г., выданной Министерством здравоохранения Белгородской области (308001, г. Белгород, Народный бульвар, д. 34А, тел.8 (4722) 23-58-56), срок действия: бессрочно,  в лице главного врача </w:t>
      </w:r>
      <w:proofErr w:type="spellStart"/>
      <w:r w:rsidRPr="000F05E1">
        <w:rPr>
          <w:sz w:val="12"/>
          <w:szCs w:val="12"/>
        </w:rPr>
        <w:t>Сучалкина</w:t>
      </w:r>
      <w:proofErr w:type="spellEnd"/>
      <w:r w:rsidRPr="000F05E1">
        <w:rPr>
          <w:sz w:val="12"/>
          <w:szCs w:val="12"/>
        </w:rPr>
        <w:t xml:space="preserve"> Евгения Борисовича, действующего на основании Устава, именуемое в дальнейшем «Исполнитель», с одной стороны, и ____________________________________________________________________________________ (ФИО Потребителя, дата рождения</w:t>
      </w:r>
      <w:r w:rsidR="000F05E1">
        <w:rPr>
          <w:sz w:val="12"/>
          <w:szCs w:val="12"/>
        </w:rPr>
        <w:t xml:space="preserve">, паспортные </w:t>
      </w:r>
      <w:proofErr w:type="spellStart"/>
      <w:r w:rsidR="000F05E1">
        <w:rPr>
          <w:sz w:val="12"/>
          <w:szCs w:val="12"/>
        </w:rPr>
        <w:t>даннные</w:t>
      </w:r>
      <w:proofErr w:type="spellEnd"/>
      <w:r w:rsidRPr="000F05E1">
        <w:rPr>
          <w:sz w:val="12"/>
          <w:szCs w:val="12"/>
        </w:rPr>
        <w:t>) анонимно (данные вносятся со слов Потребителя   Представитель Потребителя ____________________________________________________________________________________ имену</w:t>
      </w:r>
      <w:r w:rsidR="000F05E1">
        <w:rPr>
          <w:sz w:val="12"/>
          <w:szCs w:val="12"/>
        </w:rPr>
        <w:t>емый(</w:t>
      </w:r>
      <w:proofErr w:type="spellStart"/>
      <w:r w:rsidR="000F05E1">
        <w:rPr>
          <w:sz w:val="12"/>
          <w:szCs w:val="12"/>
        </w:rPr>
        <w:t>ая</w:t>
      </w:r>
      <w:proofErr w:type="spellEnd"/>
      <w:r w:rsidR="000F05E1">
        <w:rPr>
          <w:sz w:val="12"/>
          <w:szCs w:val="12"/>
        </w:rPr>
        <w:t xml:space="preserve">) в дальнейшем </w:t>
      </w:r>
      <w:r w:rsidRPr="000F05E1">
        <w:rPr>
          <w:sz w:val="12"/>
          <w:szCs w:val="12"/>
        </w:rPr>
        <w:t>Потребитель», с другой стороны, далее совместно именуемые «Стороны», заключили настоящий договор о нижеследующем:</w:t>
      </w:r>
    </w:p>
    <w:p w:rsidR="00532EE0" w:rsidRPr="000F05E1" w:rsidRDefault="00532EE0" w:rsidP="00532EE0">
      <w:pPr>
        <w:jc w:val="center"/>
        <w:rPr>
          <w:sz w:val="12"/>
          <w:szCs w:val="12"/>
        </w:rPr>
      </w:pPr>
      <w:r w:rsidRPr="000F05E1">
        <w:rPr>
          <w:sz w:val="12"/>
          <w:szCs w:val="12"/>
        </w:rPr>
        <w:t>1. ПРЕДМЕТ ДОГОВОРА</w:t>
      </w:r>
    </w:p>
    <w:p w:rsidR="00532EE0" w:rsidRPr="000F05E1" w:rsidRDefault="00532EE0" w:rsidP="00532EE0">
      <w:pPr>
        <w:rPr>
          <w:sz w:val="12"/>
          <w:szCs w:val="12"/>
        </w:rPr>
      </w:pPr>
      <w:r w:rsidRPr="000F05E1">
        <w:rPr>
          <w:sz w:val="12"/>
          <w:szCs w:val="12"/>
        </w:rPr>
        <w:t xml:space="preserve"> 1.1. Исполнитель оказывает Потребителю по его выбору и с его информированного согласия платные медицинские услуги согласно действующему прейскуранту (далее – медицинские услуги), а Потребитель обязуется оплатить оказываемые ему медицинские услуги.</w:t>
      </w:r>
    </w:p>
    <w:p w:rsidR="00532EE0" w:rsidRPr="000F05E1" w:rsidRDefault="00532EE0" w:rsidP="00532EE0">
      <w:pPr>
        <w:rPr>
          <w:sz w:val="12"/>
          <w:szCs w:val="12"/>
        </w:rPr>
      </w:pPr>
      <w:r w:rsidRPr="000F05E1">
        <w:rPr>
          <w:sz w:val="12"/>
          <w:szCs w:val="12"/>
        </w:rPr>
        <w:t xml:space="preserve"> 1.2. Перечень, наименование, количество, цена, стоимость оказания медицинских услуг, предоставляемых Потребителю, соответствует Прейскуранту Исполнителя, действующем на дату составления настоящего договора (Приложение № 1 к Договору), является неотъемлемой частью Договора.</w:t>
      </w:r>
    </w:p>
    <w:p w:rsidR="00532EE0" w:rsidRPr="000F05E1" w:rsidRDefault="00532EE0" w:rsidP="00532EE0">
      <w:pPr>
        <w:rPr>
          <w:sz w:val="12"/>
          <w:szCs w:val="12"/>
        </w:rPr>
      </w:pPr>
      <w:r w:rsidRPr="000F05E1">
        <w:rPr>
          <w:sz w:val="12"/>
          <w:szCs w:val="12"/>
        </w:rPr>
        <w:t xml:space="preserve">1.3. Медицинские услуги предоставляются Потребителю по адресу: 309070, Белгородская область, </w:t>
      </w:r>
      <w:proofErr w:type="spellStart"/>
      <w:r w:rsidRPr="000F05E1">
        <w:rPr>
          <w:sz w:val="12"/>
          <w:szCs w:val="12"/>
        </w:rPr>
        <w:t>Яковлевский</w:t>
      </w:r>
      <w:proofErr w:type="spellEnd"/>
      <w:r w:rsidRPr="000F05E1">
        <w:rPr>
          <w:sz w:val="12"/>
          <w:szCs w:val="12"/>
        </w:rPr>
        <w:t xml:space="preserve"> район, г. Строитель, ул. Ленина, д. 26.</w:t>
      </w:r>
    </w:p>
    <w:p w:rsidR="00532EE0" w:rsidRPr="000F05E1" w:rsidRDefault="00532EE0" w:rsidP="00532EE0">
      <w:pPr>
        <w:jc w:val="center"/>
        <w:rPr>
          <w:sz w:val="12"/>
          <w:szCs w:val="12"/>
        </w:rPr>
      </w:pPr>
      <w:r w:rsidRPr="000F05E1">
        <w:rPr>
          <w:sz w:val="12"/>
          <w:szCs w:val="12"/>
        </w:rPr>
        <w:t>2. УСЛОВИЯ И СРОКИ ОКАЗАНИЯ МЕДИЦИНСКИХ УСЛУГ</w:t>
      </w:r>
    </w:p>
    <w:p w:rsidR="00532EE0" w:rsidRPr="000F05E1" w:rsidRDefault="00532EE0" w:rsidP="00532EE0">
      <w:pPr>
        <w:rPr>
          <w:sz w:val="12"/>
          <w:szCs w:val="12"/>
        </w:rPr>
      </w:pPr>
      <w:r w:rsidRPr="000F05E1">
        <w:rPr>
          <w:sz w:val="12"/>
          <w:szCs w:val="12"/>
        </w:rPr>
        <w:t>2.1. Платные медицинские услуги в соответствии с настоящим Договором предоставляются с учетом условий, определенных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rsidR="00532EE0" w:rsidRPr="000F05E1" w:rsidRDefault="00532EE0" w:rsidP="00532EE0">
      <w:pPr>
        <w:rPr>
          <w:sz w:val="12"/>
          <w:szCs w:val="12"/>
        </w:rPr>
      </w:pPr>
      <w:r w:rsidRPr="000F05E1">
        <w:rPr>
          <w:sz w:val="12"/>
          <w:szCs w:val="12"/>
        </w:rPr>
        <w:t xml:space="preserve"> 2.2. Перечень медицинских услуг, составляющих медицинскую деятельность Исполнителя в Поликлинике, является общедоступным и размещен для ознакомления на сайте Исполнителя, доступен Потребителю для ознакомления на информационных стендах Поликлиники Исполнителя.</w:t>
      </w:r>
    </w:p>
    <w:p w:rsidR="00532EE0" w:rsidRPr="000F05E1" w:rsidRDefault="00532EE0" w:rsidP="00532EE0">
      <w:pPr>
        <w:rPr>
          <w:sz w:val="12"/>
          <w:szCs w:val="12"/>
        </w:rPr>
      </w:pPr>
      <w:r w:rsidRPr="000F05E1">
        <w:rPr>
          <w:sz w:val="12"/>
          <w:szCs w:val="12"/>
        </w:rPr>
        <w:t xml:space="preserve"> 2.3. Медицинские услуги оказываются Потребителю в соответствии с действующим законодательством Российской Федерации, определяющим правила предоставления медицинскими организациями платных медицинских услуг, информация о которых размещена на сайте Поликлиники и на информационных стендах в Поликлинике.</w:t>
      </w:r>
    </w:p>
    <w:p w:rsidR="00532EE0" w:rsidRPr="000F05E1" w:rsidRDefault="00532EE0" w:rsidP="00532EE0">
      <w:pPr>
        <w:rPr>
          <w:sz w:val="12"/>
          <w:szCs w:val="12"/>
        </w:rPr>
      </w:pPr>
      <w:r w:rsidRPr="000F05E1">
        <w:rPr>
          <w:sz w:val="12"/>
          <w:szCs w:val="12"/>
        </w:rPr>
        <w:t xml:space="preserve"> 2.4. Медицинские услуги оказываются в течение срока действия настоящего Договора в соответствии с режимом работы Поликлиники и графиком работы медицинских работников Исполнителя, участвующих в оказании медицинских услуг. </w:t>
      </w:r>
    </w:p>
    <w:p w:rsidR="00532EE0" w:rsidRPr="000F05E1" w:rsidRDefault="00532EE0" w:rsidP="00532EE0">
      <w:pPr>
        <w:rPr>
          <w:sz w:val="12"/>
          <w:szCs w:val="12"/>
        </w:rPr>
      </w:pPr>
      <w:r w:rsidRPr="000F05E1">
        <w:rPr>
          <w:sz w:val="12"/>
          <w:szCs w:val="12"/>
        </w:rPr>
        <w:t xml:space="preserve">2.5. Информация о режиме работы Поликлиники является общедоступной и размещена на сайте Поликлиники и на информационных стендах Исполнителя в Поликлинике. График работы специалистов Исполнителя размещен на сайте Поликлиники, на информационных стендах Поликлинике, а также сообщается Потребителю регистратором. </w:t>
      </w:r>
    </w:p>
    <w:p w:rsidR="00532EE0" w:rsidRPr="000F05E1" w:rsidRDefault="00532EE0" w:rsidP="00532EE0">
      <w:pPr>
        <w:rPr>
          <w:sz w:val="12"/>
          <w:szCs w:val="12"/>
        </w:rPr>
      </w:pPr>
      <w:r w:rsidRPr="000F05E1">
        <w:rPr>
          <w:sz w:val="12"/>
          <w:szCs w:val="12"/>
        </w:rPr>
        <w:t xml:space="preserve">2.6. Исполнитель предоставляет Потребителю возможность ознакомиться с правами и обязанностями Сторон договора, предусмотренными Федеральными законами РФ "Об основах охраны здоровья граждан РФ", "О защите прав потребителей", Правилами предоставления платных медицинских услуг, перечнем платных услуг и их стоимости по Прейскуранту, с методами оказания медицинской помощи, связанные с ними рисками, видами медицинского вмешательства, их последствиями и ожидаемыми результатами оказания медицинской помощи, сроками ожидания предоставления платных медицинских услуг, информирует о квалификации медицинских работников, оказывающих платные медицинские услуги, предоставляет информацию о форме и способах направления обращений (жалоб) в органы государственной власти. Данные сведения являются общедоступными и размещены на сайте Поликлиники и информационных стендах Исполнителя в Поликлинике. </w:t>
      </w:r>
    </w:p>
    <w:p w:rsidR="00532EE0" w:rsidRPr="000F05E1" w:rsidRDefault="00532EE0" w:rsidP="00532EE0">
      <w:pPr>
        <w:rPr>
          <w:sz w:val="12"/>
          <w:szCs w:val="12"/>
        </w:rPr>
      </w:pPr>
      <w:r w:rsidRPr="000F05E1">
        <w:rPr>
          <w:sz w:val="12"/>
          <w:szCs w:val="12"/>
        </w:rPr>
        <w:t>2.7. Исполнитель приступает к оказанию услуг после подписания настоящего договора Сторонами, информированного добровольного согласия на оказание медицинских услуг (</w:t>
      </w:r>
      <w:proofErr w:type="gramStart"/>
      <w:r w:rsidRPr="000F05E1">
        <w:rPr>
          <w:sz w:val="12"/>
          <w:szCs w:val="12"/>
        </w:rPr>
        <w:t>Приложение  №</w:t>
      </w:r>
      <w:proofErr w:type="gramEnd"/>
      <w:r w:rsidRPr="000F05E1">
        <w:rPr>
          <w:sz w:val="12"/>
          <w:szCs w:val="12"/>
        </w:rPr>
        <w:t>2), оплаты Потребителем цены услуг в предусмотренном Договором порядке.</w:t>
      </w:r>
    </w:p>
    <w:p w:rsidR="00532EE0" w:rsidRPr="000F05E1" w:rsidRDefault="00532EE0" w:rsidP="00532EE0">
      <w:pPr>
        <w:rPr>
          <w:sz w:val="12"/>
          <w:szCs w:val="12"/>
        </w:rPr>
      </w:pPr>
      <w:r w:rsidRPr="000F05E1">
        <w:rPr>
          <w:sz w:val="12"/>
          <w:szCs w:val="12"/>
        </w:rPr>
        <w:t xml:space="preserve"> 2.8. Медицинские услуги оказываются в день обращения или в назначенный день, и завершаются в срок, предусмотренный и согласованный Сторонами планом лечения, с учетом клинических рекомендаций. </w:t>
      </w:r>
    </w:p>
    <w:p w:rsidR="00532EE0" w:rsidRPr="000F05E1" w:rsidRDefault="00532EE0" w:rsidP="00532EE0">
      <w:pPr>
        <w:spacing w:line="254" w:lineRule="auto"/>
        <w:rPr>
          <w:sz w:val="12"/>
          <w:szCs w:val="12"/>
        </w:rPr>
      </w:pPr>
      <w:r w:rsidRPr="000F05E1">
        <w:rPr>
          <w:sz w:val="12"/>
          <w:szCs w:val="12"/>
        </w:rPr>
        <w:t xml:space="preserve">2.9. При необходимости Потребителю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 </w:t>
      </w:r>
    </w:p>
    <w:p w:rsidR="00532EE0" w:rsidRPr="000F05E1" w:rsidRDefault="00532EE0" w:rsidP="00532EE0">
      <w:pPr>
        <w:rPr>
          <w:sz w:val="12"/>
          <w:szCs w:val="12"/>
        </w:rPr>
      </w:pPr>
      <w:r w:rsidRPr="000F05E1">
        <w:rPr>
          <w:sz w:val="12"/>
          <w:szCs w:val="12"/>
        </w:rPr>
        <w:t xml:space="preserve">2.10. Медицинские услуги Потребителю оказываются Исполнителем в пределах своих возможностей, исходя из объективного состояния здоровья Потребителя на момент обращения. </w:t>
      </w:r>
    </w:p>
    <w:p w:rsidR="00532EE0" w:rsidRPr="000F05E1" w:rsidRDefault="00532EE0" w:rsidP="00532EE0">
      <w:pPr>
        <w:rPr>
          <w:sz w:val="12"/>
          <w:szCs w:val="12"/>
        </w:rPr>
      </w:pPr>
      <w:r w:rsidRPr="000F05E1">
        <w:rPr>
          <w:sz w:val="12"/>
          <w:szCs w:val="12"/>
        </w:rPr>
        <w:t>2.11. Исполнителем после исполнения договора Потребителю по обращению выдаются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используемых при предоставлении платных медицинских услуг.</w:t>
      </w:r>
    </w:p>
    <w:p w:rsidR="00532EE0" w:rsidRPr="000F05E1" w:rsidRDefault="00532EE0" w:rsidP="00532EE0">
      <w:pPr>
        <w:rPr>
          <w:sz w:val="12"/>
          <w:szCs w:val="12"/>
        </w:rPr>
      </w:pPr>
      <w:r w:rsidRPr="000F05E1">
        <w:rPr>
          <w:sz w:val="12"/>
          <w:szCs w:val="12"/>
        </w:rPr>
        <w:t>2.12.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 323-ФЗ "Об основах охраны здоровья граждан в Российской Федерации".</w:t>
      </w:r>
    </w:p>
    <w:p w:rsidR="00532EE0" w:rsidRPr="000F05E1" w:rsidRDefault="00532EE0" w:rsidP="00532EE0">
      <w:pPr>
        <w:rPr>
          <w:sz w:val="12"/>
          <w:szCs w:val="12"/>
        </w:rPr>
      </w:pPr>
      <w:r w:rsidRPr="000F05E1">
        <w:rPr>
          <w:sz w:val="12"/>
          <w:szCs w:val="12"/>
        </w:rPr>
        <w:t xml:space="preserve"> 2.13. В случае отсутствия соответствующих возможностей у Исполнителя для оказания предусмотренных договором услуг Потребитель, с его согласия, направляется в другие специализированные медицинские учреждения. </w:t>
      </w:r>
    </w:p>
    <w:p w:rsidR="00532EE0" w:rsidRPr="000F05E1" w:rsidRDefault="00532EE0" w:rsidP="00532EE0">
      <w:pPr>
        <w:rPr>
          <w:sz w:val="12"/>
          <w:szCs w:val="12"/>
        </w:rPr>
      </w:pPr>
      <w:r w:rsidRPr="000F05E1">
        <w:rPr>
          <w:sz w:val="12"/>
          <w:szCs w:val="12"/>
        </w:rPr>
        <w:t>2.14. В случае отказа Потребителя, после заключения договора, от получения медицинских услуг, договор расторгается на основании письменного заявления. Исполнитель информирует Потребителя о расторжении договора по инициативе Потребителя, при этом Потребитель оплачивает Исполнителю фактически понесенные исполнителем расходы, связанные с исполнением обязательств по договору.</w:t>
      </w:r>
    </w:p>
    <w:p w:rsidR="00532EE0" w:rsidRPr="000F05E1" w:rsidRDefault="00532EE0" w:rsidP="000F05E1">
      <w:pPr>
        <w:spacing w:line="254" w:lineRule="auto"/>
        <w:rPr>
          <w:sz w:val="12"/>
          <w:szCs w:val="12"/>
        </w:rPr>
      </w:pPr>
      <w:r w:rsidRPr="000F05E1">
        <w:rPr>
          <w:sz w:val="12"/>
          <w:szCs w:val="12"/>
        </w:rPr>
        <w:t>2.15. Сроки ожидания предоставления медицинских услуг, предусмотренных п. 1.1 настоящего Договора составляют от 0 до 10 дней в зависимости от вида оказываемой услуги.</w:t>
      </w:r>
    </w:p>
    <w:p w:rsidR="00532EE0" w:rsidRPr="000F05E1" w:rsidRDefault="00532EE0" w:rsidP="00532EE0">
      <w:pPr>
        <w:jc w:val="center"/>
        <w:rPr>
          <w:sz w:val="12"/>
          <w:szCs w:val="12"/>
        </w:rPr>
      </w:pPr>
      <w:r w:rsidRPr="000F05E1">
        <w:rPr>
          <w:sz w:val="12"/>
          <w:szCs w:val="12"/>
        </w:rPr>
        <w:t>3. ОБЯЗАННОСТИ ИСПОЛНИТЕЛЯ</w:t>
      </w:r>
    </w:p>
    <w:p w:rsidR="00532EE0" w:rsidRPr="000F05E1" w:rsidRDefault="00532EE0" w:rsidP="00532EE0">
      <w:pPr>
        <w:rPr>
          <w:sz w:val="12"/>
          <w:szCs w:val="12"/>
        </w:rPr>
      </w:pPr>
      <w:r w:rsidRPr="000F05E1">
        <w:rPr>
          <w:sz w:val="12"/>
          <w:szCs w:val="12"/>
        </w:rPr>
        <w:t xml:space="preserve">3.1. Оказывать медицинские услуги в объеме и в сроки, предусмотренные планом лечения и (или) дополнительным соглашением к настоящему договору, согласованные Сторонами, в соответствии с действующими на территории Российской Федерации стандартами и порядками, профессиональной квалификации и критериями качества медицинской помощи. </w:t>
      </w:r>
    </w:p>
    <w:p w:rsidR="00532EE0" w:rsidRPr="000F05E1" w:rsidRDefault="00532EE0" w:rsidP="00532EE0">
      <w:pPr>
        <w:rPr>
          <w:sz w:val="12"/>
          <w:szCs w:val="12"/>
        </w:rPr>
      </w:pPr>
      <w:r w:rsidRPr="000F05E1">
        <w:rPr>
          <w:sz w:val="12"/>
          <w:szCs w:val="12"/>
        </w:rPr>
        <w:t>3.2. С письменного согласия Потребителя проводить клинические обследования и, на основании установленного диагноза, составить рекомендуемый план лечения.</w:t>
      </w:r>
    </w:p>
    <w:p w:rsidR="00532EE0" w:rsidRPr="000F05E1" w:rsidRDefault="00532EE0" w:rsidP="00532EE0">
      <w:pPr>
        <w:rPr>
          <w:sz w:val="12"/>
          <w:szCs w:val="12"/>
        </w:rPr>
      </w:pPr>
      <w:r w:rsidRPr="000F05E1">
        <w:rPr>
          <w:sz w:val="12"/>
          <w:szCs w:val="12"/>
        </w:rPr>
        <w:t xml:space="preserve"> 3.3. Назначать врача, соответствующей специализации для проведения лечения, в соответствии с медицинскими показаниями. В случае непредвиденного отсутствия врача, который должен осуществлять прием в назначенный день, Исполнитель вправе, с согласия Потребителя, назначить другого врача для проведения лечения. </w:t>
      </w:r>
    </w:p>
    <w:p w:rsidR="00532EE0" w:rsidRPr="000F05E1" w:rsidRDefault="00532EE0" w:rsidP="00532EE0">
      <w:pPr>
        <w:rPr>
          <w:sz w:val="12"/>
          <w:szCs w:val="12"/>
        </w:rPr>
      </w:pPr>
      <w:r w:rsidRPr="000F05E1">
        <w:rPr>
          <w:sz w:val="12"/>
          <w:szCs w:val="12"/>
        </w:rPr>
        <w:t>3.4. По требованию Потребителя предоставить ему в доступной форме информацию о платных медицинских услугах, содержащую следующие сведения: – порядки оказания медицинской помощи и стандарты медицинской помощи, применяемые при предоставлении платных медицинских услуг; –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 –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 другие сведения, относящиеся к предмету настоящего договора.</w:t>
      </w:r>
    </w:p>
    <w:p w:rsidR="00532EE0" w:rsidRPr="000F05E1" w:rsidRDefault="00532EE0" w:rsidP="00532EE0">
      <w:pPr>
        <w:rPr>
          <w:sz w:val="12"/>
          <w:szCs w:val="12"/>
          <w:highlight w:val="yellow"/>
        </w:rPr>
      </w:pPr>
      <w:r w:rsidRPr="000F05E1">
        <w:rPr>
          <w:sz w:val="12"/>
          <w:szCs w:val="12"/>
        </w:rPr>
        <w:t xml:space="preserve"> 3.5. Предоставить Потребителю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копии медицинских документов (выписки из медицинских документов), отражающих состояние здоровья Потребителя после получения платных медицинских услуг; копию договора с приложениями и дополнительными соглашениями к нему (в случае заключения), справку об оплате медицинских услуг по установленной форме. Запрашиваемые документы предоставляются Потребителю без взимания дополнительной платы в течение 5 рабочих дней со дня поступления заявления Исполнителю о предоставлении указанных документов. </w:t>
      </w:r>
    </w:p>
    <w:p w:rsidR="00532EE0" w:rsidRPr="000F05E1" w:rsidRDefault="00532EE0" w:rsidP="00532EE0">
      <w:pPr>
        <w:rPr>
          <w:sz w:val="12"/>
          <w:szCs w:val="12"/>
        </w:rPr>
      </w:pPr>
      <w:r w:rsidRPr="000F05E1">
        <w:rPr>
          <w:sz w:val="12"/>
          <w:szCs w:val="12"/>
        </w:rPr>
        <w:t xml:space="preserve">3.6. Соблюдать врачебную тайну, конфиденциальность персональных данных, используемых в медицинских информационных системах, в порядке, установленном действующим законодательством Российской Федерации. </w:t>
      </w:r>
    </w:p>
    <w:p w:rsidR="00532EE0" w:rsidRPr="000F05E1" w:rsidRDefault="00532EE0" w:rsidP="00532EE0">
      <w:pPr>
        <w:rPr>
          <w:sz w:val="12"/>
          <w:szCs w:val="12"/>
        </w:rPr>
      </w:pPr>
      <w:r w:rsidRPr="000F05E1">
        <w:rPr>
          <w:sz w:val="12"/>
          <w:szCs w:val="12"/>
        </w:rPr>
        <w:lastRenderedPageBreak/>
        <w:t xml:space="preserve">3.7. Вести медицинскую документацию в установленном порядке, обеспечить Потребителю возможность непосредственного ознакомления с материалами и заключениями о ходе оказания услуг по его требованию. </w:t>
      </w:r>
    </w:p>
    <w:p w:rsidR="00532EE0" w:rsidRPr="000F05E1" w:rsidRDefault="00532EE0" w:rsidP="00532EE0">
      <w:pPr>
        <w:jc w:val="center"/>
        <w:rPr>
          <w:sz w:val="12"/>
          <w:szCs w:val="12"/>
        </w:rPr>
      </w:pPr>
      <w:r w:rsidRPr="000F05E1">
        <w:rPr>
          <w:sz w:val="12"/>
          <w:szCs w:val="12"/>
        </w:rPr>
        <w:t>4. ПРАВА ИСПОЛНИТЕЛЯ</w:t>
      </w:r>
    </w:p>
    <w:p w:rsidR="00532EE0" w:rsidRPr="000F05E1" w:rsidRDefault="00532EE0" w:rsidP="00532EE0">
      <w:pPr>
        <w:rPr>
          <w:sz w:val="12"/>
          <w:szCs w:val="12"/>
        </w:rPr>
      </w:pPr>
      <w:r w:rsidRPr="000F05E1">
        <w:rPr>
          <w:sz w:val="12"/>
          <w:szCs w:val="12"/>
        </w:rPr>
        <w:t xml:space="preserve">4.1. Самостоятельно определять характер, объем, последовательность обследования, профилактики и лечения, руководствуясь законодательством Российской Федерации, соответствии с порядками оказания медицинской помощи; на основе клинических рекомендаций, с учетом стандартов медицинской помощи и плана лечения, составленного медицинским работником, оказывающим медицинские услуги. </w:t>
      </w:r>
    </w:p>
    <w:p w:rsidR="00532EE0" w:rsidRPr="000F05E1" w:rsidRDefault="00532EE0" w:rsidP="00532EE0">
      <w:pPr>
        <w:rPr>
          <w:sz w:val="12"/>
          <w:szCs w:val="12"/>
        </w:rPr>
      </w:pPr>
      <w:r w:rsidRPr="000F05E1">
        <w:rPr>
          <w:sz w:val="12"/>
          <w:szCs w:val="12"/>
        </w:rPr>
        <w:t xml:space="preserve">4.2. Получать от Потребителя любую информацию, необходимую для исполнения своих обязательств по настоящему договору. </w:t>
      </w:r>
    </w:p>
    <w:p w:rsidR="00532EE0" w:rsidRPr="000F05E1" w:rsidRDefault="00532EE0" w:rsidP="00532EE0">
      <w:pPr>
        <w:rPr>
          <w:sz w:val="12"/>
          <w:szCs w:val="12"/>
        </w:rPr>
      </w:pPr>
      <w:r w:rsidRPr="000F05E1">
        <w:rPr>
          <w:sz w:val="12"/>
          <w:szCs w:val="12"/>
        </w:rPr>
        <w:t xml:space="preserve">4.3. Требовать от пациента бережного отношения к имуществу Исполнителя и соблюдения им Правил внутреннего распорядка медицинской организации. </w:t>
      </w:r>
    </w:p>
    <w:p w:rsidR="00532EE0" w:rsidRPr="000F05E1" w:rsidRDefault="00532EE0" w:rsidP="00532EE0">
      <w:pPr>
        <w:rPr>
          <w:sz w:val="12"/>
          <w:szCs w:val="12"/>
        </w:rPr>
      </w:pPr>
      <w:r w:rsidRPr="000F05E1">
        <w:rPr>
          <w:sz w:val="12"/>
          <w:szCs w:val="12"/>
        </w:rPr>
        <w:t xml:space="preserve">4.4. Требовать своевременной оплаты услуг, оказанных Потребителю по настоящему договору. </w:t>
      </w:r>
    </w:p>
    <w:p w:rsidR="00532EE0" w:rsidRPr="000F05E1" w:rsidRDefault="00532EE0" w:rsidP="00532EE0">
      <w:pPr>
        <w:rPr>
          <w:sz w:val="12"/>
          <w:szCs w:val="12"/>
        </w:rPr>
      </w:pPr>
      <w:r w:rsidRPr="000F05E1">
        <w:rPr>
          <w:sz w:val="12"/>
          <w:szCs w:val="12"/>
        </w:rPr>
        <w:t>4.5. Исполнитель имеет право приостановить оказание медицинских услуг в случаях выявления у Потребителя острой психиатрической, фтизиатрической, инфекционной патологии, состояния алкогольного или наркотического опьянения, отказа Потребителя от проведения медицинских процедур, невыполнения им назначений и рекомендаций медицинского работника, несоблюдения лечебного режима.</w:t>
      </w:r>
    </w:p>
    <w:p w:rsidR="00532EE0" w:rsidRPr="000F05E1" w:rsidRDefault="00532EE0" w:rsidP="00532EE0">
      <w:pPr>
        <w:rPr>
          <w:sz w:val="12"/>
          <w:szCs w:val="12"/>
        </w:rPr>
      </w:pPr>
      <w:r w:rsidRPr="000F05E1">
        <w:rPr>
          <w:sz w:val="12"/>
          <w:szCs w:val="12"/>
        </w:rPr>
        <w:t xml:space="preserve"> 4.6. По желанию Потребителя привлекать другие медицинские организации, медицинские лаборатории для оказания услуг по дополнительным обследованиям. </w:t>
      </w:r>
    </w:p>
    <w:p w:rsidR="00532EE0" w:rsidRPr="000F05E1" w:rsidRDefault="00532EE0" w:rsidP="00532EE0">
      <w:pPr>
        <w:jc w:val="center"/>
        <w:rPr>
          <w:sz w:val="12"/>
          <w:szCs w:val="12"/>
        </w:rPr>
      </w:pPr>
      <w:r w:rsidRPr="000F05E1">
        <w:rPr>
          <w:sz w:val="12"/>
          <w:szCs w:val="12"/>
        </w:rPr>
        <w:t>5. ОБЯЗАННОСТИ ПОТРЕБИТЕЛЯ</w:t>
      </w:r>
    </w:p>
    <w:p w:rsidR="00532EE0" w:rsidRPr="000F05E1" w:rsidRDefault="00532EE0" w:rsidP="00532EE0">
      <w:pPr>
        <w:rPr>
          <w:sz w:val="12"/>
          <w:szCs w:val="12"/>
        </w:rPr>
      </w:pPr>
      <w:r w:rsidRPr="000F05E1">
        <w:rPr>
          <w:sz w:val="12"/>
          <w:szCs w:val="12"/>
        </w:rPr>
        <w:t xml:space="preserve">5.1. До подписания настоящего Договора, ознакомиться с информацией, непосредственно связанной с исполнением условий настоящего договора, Положением о гарантийных обязательствах, действующим Прейскурантом, Правилами внутреннего распорядка для потребителей услуг (пациентов). </w:t>
      </w:r>
    </w:p>
    <w:p w:rsidR="00532EE0" w:rsidRPr="000F05E1" w:rsidRDefault="00532EE0" w:rsidP="00532EE0">
      <w:pPr>
        <w:rPr>
          <w:sz w:val="12"/>
          <w:szCs w:val="12"/>
        </w:rPr>
      </w:pPr>
      <w:r w:rsidRPr="000F05E1">
        <w:rPr>
          <w:sz w:val="12"/>
          <w:szCs w:val="12"/>
        </w:rPr>
        <w:t xml:space="preserve">5.2.Потребитель обязан информировать медицинского работника, оказывающего платные медицинские услуги, о данных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 подписать информированное добровольное согласие, добровольное согласие на медицинское и стоматологическое вмешательство, предоставлять необходимые документы для оформления медицинской документации. При предоставлении вышеуказанных документов (сведений), по содержанию которых не представляется возможным определить, к какому конкретному лицу они относятся (в случае удаления персональных данных, позволяющих идентифицировать личность, из указанных документов),Потребитель настоящим подтверждает, что предоставил Исполнителю сведения (медицинские документы, копии медицинских документов), содержащие сведения о состоянии своего здоровья, данные исследований и консультаций специалистов, сведения о полученном ранее лечении и т.п., относятся именно к Потребителю. </w:t>
      </w:r>
    </w:p>
    <w:p w:rsidR="00532EE0" w:rsidRPr="000F05E1" w:rsidRDefault="00532EE0" w:rsidP="00532EE0">
      <w:pPr>
        <w:rPr>
          <w:sz w:val="12"/>
          <w:szCs w:val="12"/>
        </w:rPr>
      </w:pPr>
      <w:r w:rsidRPr="000F05E1">
        <w:rPr>
          <w:sz w:val="12"/>
          <w:szCs w:val="12"/>
        </w:rPr>
        <w:t xml:space="preserve">5.3. Потребитель должен явиться на прием в назначенное время, в случае отсутствия возможности известить медицинского работника, оказывающего медицинские услуги, по телефону: 8 (47244) 5-09-68, выполнять назначения и рекомендации медицинского работника, соблюдать лечебный режим, своевременно сообщать обо всех изменениях в состоянии здоровья, связанных с получаемой медицинской услугой. </w:t>
      </w:r>
    </w:p>
    <w:p w:rsidR="00532EE0" w:rsidRPr="000F05E1" w:rsidRDefault="00532EE0" w:rsidP="00532EE0">
      <w:pPr>
        <w:rPr>
          <w:sz w:val="12"/>
          <w:szCs w:val="12"/>
          <w:lang w:eastAsia="en-US"/>
        </w:rPr>
      </w:pPr>
      <w:r w:rsidRPr="000F05E1">
        <w:rPr>
          <w:sz w:val="12"/>
          <w:szCs w:val="12"/>
        </w:rPr>
        <w:t>5.4. Потребитель</w:t>
      </w:r>
      <w:r w:rsidRPr="000F05E1">
        <w:rPr>
          <w:sz w:val="12"/>
          <w:szCs w:val="12"/>
          <w:lang w:eastAsia="en-US"/>
        </w:rPr>
        <w:t xml:space="preserve"> подтверждает, что до заключения Договора Исполнитель в письменной форме уведомил его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p>
    <w:p w:rsidR="00532EE0" w:rsidRPr="000F05E1" w:rsidRDefault="00532EE0" w:rsidP="00532EE0">
      <w:pPr>
        <w:rPr>
          <w:sz w:val="12"/>
          <w:szCs w:val="12"/>
        </w:rPr>
      </w:pPr>
      <w:r w:rsidRPr="000F05E1">
        <w:rPr>
          <w:sz w:val="12"/>
          <w:szCs w:val="12"/>
        </w:rPr>
        <w:t xml:space="preserve">5.5. Выполнять Правила внутреннего распорядка для потребителей услуг (пациентов), требования и предписания медицинского персонала как необходимые условия предоставления качественной медицинской помощи. Не совершать действий, заведомо наносящих вред здоровью и бережно относиться к имуществу Исполнителя. </w:t>
      </w:r>
    </w:p>
    <w:p w:rsidR="00532EE0" w:rsidRPr="000F05E1" w:rsidRDefault="00532EE0" w:rsidP="00532EE0">
      <w:pPr>
        <w:rPr>
          <w:sz w:val="12"/>
          <w:szCs w:val="12"/>
        </w:rPr>
      </w:pPr>
      <w:r w:rsidRPr="000F05E1">
        <w:rPr>
          <w:sz w:val="12"/>
          <w:szCs w:val="12"/>
        </w:rPr>
        <w:t xml:space="preserve">5.6.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 </w:t>
      </w:r>
    </w:p>
    <w:p w:rsidR="00532EE0" w:rsidRPr="000F05E1" w:rsidRDefault="00532EE0" w:rsidP="00532EE0">
      <w:pPr>
        <w:rPr>
          <w:sz w:val="12"/>
          <w:szCs w:val="12"/>
        </w:rPr>
      </w:pPr>
      <w:r w:rsidRPr="000F05E1">
        <w:rPr>
          <w:sz w:val="12"/>
          <w:szCs w:val="12"/>
        </w:rPr>
        <w:t xml:space="preserve">5.7. Оплачивать оказанные ему услуги в полном объеме в соответствии с условиями настоящего Договора. </w:t>
      </w:r>
    </w:p>
    <w:p w:rsidR="00532EE0" w:rsidRPr="000F05E1" w:rsidRDefault="00532EE0" w:rsidP="00532EE0">
      <w:pPr>
        <w:jc w:val="center"/>
        <w:rPr>
          <w:sz w:val="12"/>
          <w:szCs w:val="12"/>
        </w:rPr>
      </w:pPr>
      <w:r w:rsidRPr="000F05E1">
        <w:rPr>
          <w:sz w:val="12"/>
          <w:szCs w:val="12"/>
        </w:rPr>
        <w:t>6. ПРАВА ПОТРЕБИТЕЛЯ</w:t>
      </w:r>
    </w:p>
    <w:p w:rsidR="00532EE0" w:rsidRPr="000F05E1" w:rsidRDefault="00532EE0" w:rsidP="00532EE0">
      <w:pPr>
        <w:rPr>
          <w:sz w:val="12"/>
          <w:szCs w:val="12"/>
        </w:rPr>
      </w:pPr>
      <w:r w:rsidRPr="000F05E1">
        <w:rPr>
          <w:sz w:val="12"/>
          <w:szCs w:val="12"/>
        </w:rPr>
        <w:t xml:space="preserve"> 6.1. Получать информацию о состоянии своего здоровья, состоянии зубочелюстной системы и проведенном лечении. </w:t>
      </w:r>
    </w:p>
    <w:p w:rsidR="00532EE0" w:rsidRPr="000F05E1" w:rsidRDefault="00532EE0" w:rsidP="00532EE0">
      <w:pPr>
        <w:rPr>
          <w:sz w:val="12"/>
          <w:szCs w:val="12"/>
        </w:rPr>
      </w:pPr>
      <w:r w:rsidRPr="000F05E1">
        <w:rPr>
          <w:sz w:val="12"/>
          <w:szCs w:val="12"/>
        </w:rPr>
        <w:t xml:space="preserve">6.2. Получать информацию об объеме, стоимости и результатах предоставленных медицинских услуг. </w:t>
      </w:r>
    </w:p>
    <w:p w:rsidR="00532EE0" w:rsidRPr="000F05E1" w:rsidRDefault="00532EE0" w:rsidP="00532EE0">
      <w:pPr>
        <w:rPr>
          <w:sz w:val="12"/>
          <w:szCs w:val="12"/>
        </w:rPr>
      </w:pPr>
      <w:r w:rsidRPr="000F05E1">
        <w:rPr>
          <w:sz w:val="12"/>
          <w:szCs w:val="12"/>
        </w:rPr>
        <w:t xml:space="preserve">6.3. В любое время отказаться от лечения, расторгнув договор, при условии оплаты Исполнителю фактически понесенных расходов. </w:t>
      </w:r>
    </w:p>
    <w:p w:rsidR="00532EE0" w:rsidRPr="000F05E1" w:rsidRDefault="00532EE0" w:rsidP="00532EE0">
      <w:pPr>
        <w:rPr>
          <w:sz w:val="12"/>
          <w:szCs w:val="12"/>
        </w:rPr>
      </w:pPr>
      <w:r w:rsidRPr="000F05E1">
        <w:rPr>
          <w:sz w:val="12"/>
          <w:szCs w:val="12"/>
        </w:rPr>
        <w:t xml:space="preserve">6.4. На защиту сведений, составляющих врачебную тайну. </w:t>
      </w:r>
    </w:p>
    <w:p w:rsidR="00532EE0" w:rsidRPr="000F05E1" w:rsidRDefault="00532EE0" w:rsidP="00532EE0">
      <w:pPr>
        <w:rPr>
          <w:sz w:val="12"/>
          <w:szCs w:val="12"/>
        </w:rPr>
      </w:pPr>
      <w:r w:rsidRPr="000F05E1">
        <w:rPr>
          <w:sz w:val="12"/>
          <w:szCs w:val="12"/>
        </w:rPr>
        <w:t>6.5. На информированное добровольное согласие на медицинское вмешательство, стоматологическое вмешательство и отказ от вмешательства или услуги.</w:t>
      </w:r>
    </w:p>
    <w:p w:rsidR="00532EE0" w:rsidRPr="000F05E1" w:rsidRDefault="00532EE0" w:rsidP="00532EE0">
      <w:pPr>
        <w:rPr>
          <w:sz w:val="12"/>
          <w:szCs w:val="12"/>
        </w:rPr>
      </w:pPr>
      <w:r w:rsidRPr="000F05E1">
        <w:rPr>
          <w:sz w:val="12"/>
          <w:szCs w:val="12"/>
        </w:rPr>
        <w:t xml:space="preserve"> 6.6. На возмещение вреда, причиненного здоровью при оказании медицинской услуги, в порядке, установленном действующим законодательством Российской Федерации. </w:t>
      </w:r>
    </w:p>
    <w:p w:rsidR="00532EE0" w:rsidRPr="000F05E1" w:rsidRDefault="00532EE0" w:rsidP="00532EE0">
      <w:pPr>
        <w:rPr>
          <w:sz w:val="12"/>
          <w:szCs w:val="12"/>
        </w:rPr>
      </w:pPr>
      <w:r w:rsidRPr="000F05E1">
        <w:rPr>
          <w:sz w:val="12"/>
          <w:szCs w:val="12"/>
        </w:rPr>
        <w:t xml:space="preserve">6.7. Потребитель дает свободно, своей волей и в своем интересе согласие на обработку персональных данных, соответствии с Федеральным законом "О персональных данных от 27.07.2006 г. № 152-ФЗ, необходимых для исполнения настоящего Договора, а также для защиты его жизни, здоровья или иных жизненно важных интересов. </w:t>
      </w:r>
    </w:p>
    <w:p w:rsidR="00532EE0" w:rsidRPr="000F05E1" w:rsidRDefault="00532EE0" w:rsidP="00532EE0">
      <w:pPr>
        <w:rPr>
          <w:sz w:val="12"/>
          <w:szCs w:val="12"/>
        </w:rPr>
      </w:pPr>
      <w:r w:rsidRPr="000F05E1">
        <w:rPr>
          <w:sz w:val="12"/>
          <w:szCs w:val="12"/>
        </w:rPr>
        <w:t xml:space="preserve">6.87. Пользоваться всеми правами, предоставленными ему действующим Законодательством Российской Федерации. </w:t>
      </w:r>
    </w:p>
    <w:p w:rsidR="00532EE0" w:rsidRPr="000F05E1" w:rsidRDefault="00532EE0" w:rsidP="00532EE0">
      <w:pPr>
        <w:jc w:val="center"/>
        <w:rPr>
          <w:sz w:val="12"/>
          <w:szCs w:val="12"/>
        </w:rPr>
      </w:pPr>
      <w:r w:rsidRPr="000F05E1">
        <w:rPr>
          <w:sz w:val="12"/>
          <w:szCs w:val="12"/>
        </w:rPr>
        <w:t>7. ПОРЯДОК РАСЧЕТОВ</w:t>
      </w:r>
    </w:p>
    <w:p w:rsidR="00532EE0" w:rsidRPr="000F05E1" w:rsidRDefault="00532EE0" w:rsidP="00532EE0">
      <w:pPr>
        <w:rPr>
          <w:sz w:val="12"/>
          <w:szCs w:val="12"/>
        </w:rPr>
      </w:pPr>
      <w:r w:rsidRPr="000F05E1">
        <w:rPr>
          <w:sz w:val="12"/>
          <w:szCs w:val="12"/>
        </w:rPr>
        <w:t xml:space="preserve"> 7.1. Перечень предоставления медицинских услуг и их стоимость, определяется на основании плана лечения, согласно действующему прейскуранту. Окончательная стоимость услуг указывается в Акте выполненных работ, который подписывается сторонами (Приложение № 2 к Договору). </w:t>
      </w:r>
    </w:p>
    <w:p w:rsidR="00532EE0" w:rsidRPr="000F05E1" w:rsidRDefault="00532EE0" w:rsidP="00532EE0">
      <w:pPr>
        <w:rPr>
          <w:sz w:val="12"/>
          <w:szCs w:val="12"/>
        </w:rPr>
      </w:pPr>
      <w:r w:rsidRPr="000F05E1">
        <w:rPr>
          <w:sz w:val="12"/>
          <w:szCs w:val="12"/>
        </w:rPr>
        <w:t xml:space="preserve">7.2. Оплата медицинских услуг производится путем внесения наличных денежных средств в кассу Исполнителя или в безналичном порядке, путем перечисления денежных средств на расчетный счет Исполнителя в день оказания медицинских услуг или в срок, согласованный Сторонами в Плане лечения и (или) дополнительном соглашении. </w:t>
      </w:r>
    </w:p>
    <w:p w:rsidR="00532EE0" w:rsidRPr="000F05E1" w:rsidRDefault="00532EE0" w:rsidP="00532EE0">
      <w:pPr>
        <w:rPr>
          <w:sz w:val="12"/>
          <w:szCs w:val="12"/>
        </w:rPr>
      </w:pPr>
      <w:r w:rsidRPr="000F05E1">
        <w:rPr>
          <w:sz w:val="12"/>
          <w:szCs w:val="12"/>
        </w:rPr>
        <w:t xml:space="preserve">7.3. На предоставление платных медицинских услуг может быть составлена смета. Ее составление по требованию Потребителя или Исполнителя является обязательным, при этом она является неотъемлемой частью настоящего Договора (Приложение №3). </w:t>
      </w:r>
    </w:p>
    <w:p w:rsidR="00532EE0" w:rsidRPr="000F05E1" w:rsidRDefault="00532EE0" w:rsidP="00532EE0">
      <w:pPr>
        <w:rPr>
          <w:sz w:val="12"/>
          <w:szCs w:val="12"/>
        </w:rPr>
      </w:pPr>
      <w:r w:rsidRPr="000F05E1">
        <w:rPr>
          <w:sz w:val="12"/>
          <w:szCs w:val="12"/>
        </w:rPr>
        <w:t xml:space="preserve">7.4. В случае невозможности исполнения Услуг в связи с форс-мажорными обстоятельствами, возникшими помимо воли и желания Сторон, и которые нельзя предвидеть или избежать, Потребитель возмещает Исполнителю фактически понесенные им расходы.  </w:t>
      </w:r>
    </w:p>
    <w:p w:rsidR="00532EE0" w:rsidRPr="000F05E1" w:rsidRDefault="00532EE0" w:rsidP="00532EE0">
      <w:pPr>
        <w:rPr>
          <w:sz w:val="12"/>
          <w:szCs w:val="12"/>
        </w:rPr>
      </w:pPr>
      <w:r w:rsidRPr="000F05E1">
        <w:rPr>
          <w:sz w:val="12"/>
          <w:szCs w:val="12"/>
        </w:rPr>
        <w:t xml:space="preserve">7.5. В случае внесения Потребителем 100% аванса и одностороннего отказа Потребителя от продолжения лечения, Исполнитель возвращает денежные средства за не оказанные услуги, за исключением фактически понесённых им затрат. </w:t>
      </w:r>
    </w:p>
    <w:p w:rsidR="00532EE0" w:rsidRPr="000F05E1" w:rsidRDefault="00532EE0" w:rsidP="00532EE0">
      <w:pPr>
        <w:rPr>
          <w:sz w:val="12"/>
          <w:szCs w:val="12"/>
        </w:rPr>
      </w:pPr>
      <w:r w:rsidRPr="000F05E1">
        <w:rPr>
          <w:sz w:val="12"/>
          <w:szCs w:val="12"/>
        </w:rPr>
        <w:t xml:space="preserve">7.6. Оплату фактически оказанных Исполнителем Потребителю медицинских услуг, в случае досрочного расторжения настоящего Договора по основаниям, указанным в п. 9.2 Договора, Потребитель обязан произвести в течение 3 рабочих дней со дня расторжения Договора. </w:t>
      </w:r>
    </w:p>
    <w:p w:rsidR="00532EE0" w:rsidRPr="000F05E1" w:rsidRDefault="00532EE0" w:rsidP="00532EE0">
      <w:pPr>
        <w:rPr>
          <w:sz w:val="12"/>
          <w:szCs w:val="12"/>
        </w:rPr>
      </w:pPr>
      <w:r w:rsidRPr="000F05E1">
        <w:rPr>
          <w:sz w:val="12"/>
          <w:szCs w:val="12"/>
        </w:rPr>
        <w:t>7.7. Дополнительные услуги оплачиваются на основании подписанного Сторонами Акта выполненных работ в день оказания таких услуг.</w:t>
      </w:r>
    </w:p>
    <w:p w:rsidR="00532EE0" w:rsidRPr="000F05E1" w:rsidRDefault="00532EE0" w:rsidP="00532EE0">
      <w:pPr>
        <w:spacing w:after="0" w:line="240" w:lineRule="auto"/>
        <w:rPr>
          <w:sz w:val="12"/>
          <w:szCs w:val="12"/>
        </w:rPr>
      </w:pPr>
      <w:r w:rsidRPr="000F05E1">
        <w:rPr>
          <w:sz w:val="12"/>
          <w:szCs w:val="12"/>
        </w:rPr>
        <w:t>7.8.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532EE0" w:rsidRPr="000F05E1" w:rsidRDefault="00532EE0" w:rsidP="00532EE0">
      <w:pPr>
        <w:rPr>
          <w:sz w:val="12"/>
          <w:szCs w:val="12"/>
        </w:rPr>
      </w:pPr>
    </w:p>
    <w:p w:rsidR="00532EE0" w:rsidRPr="000F05E1" w:rsidRDefault="00532EE0" w:rsidP="00532EE0">
      <w:pPr>
        <w:jc w:val="center"/>
        <w:rPr>
          <w:sz w:val="12"/>
          <w:szCs w:val="12"/>
        </w:rPr>
      </w:pPr>
      <w:r w:rsidRPr="000F05E1">
        <w:rPr>
          <w:sz w:val="12"/>
          <w:szCs w:val="12"/>
        </w:rPr>
        <w:t>8. ОТВЕТСТВЕННОСТЬ СТОРОН</w:t>
      </w:r>
    </w:p>
    <w:p w:rsidR="00532EE0" w:rsidRPr="000F05E1" w:rsidRDefault="00532EE0" w:rsidP="00532EE0">
      <w:pPr>
        <w:rPr>
          <w:sz w:val="12"/>
          <w:szCs w:val="12"/>
        </w:rPr>
      </w:pPr>
      <w:r w:rsidRPr="000F05E1">
        <w:rPr>
          <w:sz w:val="12"/>
          <w:szCs w:val="12"/>
        </w:rPr>
        <w:t xml:space="preserve">8.1. Исполнитель несет ответственность за качество предоставляемых медицинских услуг и выбор методов лечения в соответствии с действующим законодательством. </w:t>
      </w:r>
    </w:p>
    <w:p w:rsidR="00532EE0" w:rsidRPr="000F05E1" w:rsidRDefault="00532EE0" w:rsidP="00532EE0">
      <w:pPr>
        <w:rPr>
          <w:sz w:val="12"/>
          <w:szCs w:val="12"/>
        </w:rPr>
      </w:pPr>
      <w:r w:rsidRPr="000F05E1">
        <w:rPr>
          <w:sz w:val="12"/>
          <w:szCs w:val="12"/>
        </w:rPr>
        <w:t xml:space="preserve">8.2.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 </w:t>
      </w:r>
    </w:p>
    <w:p w:rsidR="00532EE0" w:rsidRPr="000F05E1" w:rsidRDefault="00532EE0" w:rsidP="00532EE0">
      <w:pPr>
        <w:rPr>
          <w:sz w:val="12"/>
          <w:szCs w:val="12"/>
        </w:rPr>
      </w:pPr>
      <w:r w:rsidRPr="000F05E1">
        <w:rPr>
          <w:sz w:val="12"/>
          <w:szCs w:val="12"/>
        </w:rPr>
        <w:t>8.3. Исполнитель обязан хранить в тайне информацию, содержащуюся в медицинской документации Потребителя, руководствуясь Федеральным законом от 21.11.2011 № 323-ФЗ «Об основах охраны здоровья граждан в Российской Федерации".</w:t>
      </w:r>
    </w:p>
    <w:p w:rsidR="00532EE0" w:rsidRPr="000F05E1" w:rsidRDefault="00532EE0" w:rsidP="00532EE0">
      <w:pPr>
        <w:rPr>
          <w:sz w:val="12"/>
          <w:szCs w:val="12"/>
        </w:rPr>
      </w:pPr>
      <w:r w:rsidRPr="000F05E1">
        <w:rPr>
          <w:sz w:val="12"/>
          <w:szCs w:val="12"/>
        </w:rPr>
        <w:lastRenderedPageBreak/>
        <w:t xml:space="preserve"> 8.4. Сторона, считающая, что ее права по настоящему Договору нарушены, обязана направить другой Стороне письмо с изложением своих претензий. Сторона, получившая претензию, обязана ответить на нее не позднее 10 календарных дней с момента ее получения (ст. 22 Закона "О защите прав потребителей"). </w:t>
      </w:r>
    </w:p>
    <w:p w:rsidR="00532EE0" w:rsidRPr="000F05E1" w:rsidRDefault="00532EE0" w:rsidP="00532EE0">
      <w:pPr>
        <w:rPr>
          <w:sz w:val="12"/>
          <w:szCs w:val="12"/>
        </w:rPr>
      </w:pPr>
      <w:r w:rsidRPr="000F05E1">
        <w:rPr>
          <w:sz w:val="12"/>
          <w:szCs w:val="12"/>
        </w:rPr>
        <w:t>8.5. Потребитель вправе предъявлять требования, связанные с недостатками оказанной услуги (выполненной работы), если они обнаружены в течение гарантийного срока, а при его отсутствии в разумный срок, не превышающий двух лет со дня принятия оказанной услуги (выполненной работы) (</w:t>
      </w:r>
      <w:proofErr w:type="spellStart"/>
      <w:r w:rsidRPr="000F05E1">
        <w:rPr>
          <w:sz w:val="12"/>
          <w:szCs w:val="12"/>
        </w:rPr>
        <w:t>абз</w:t>
      </w:r>
      <w:proofErr w:type="spellEnd"/>
      <w:r w:rsidRPr="000F05E1">
        <w:rPr>
          <w:sz w:val="12"/>
          <w:szCs w:val="12"/>
        </w:rPr>
        <w:t xml:space="preserve">. 2 п. 3 ст. 29 Закона "О защите прав потребителей"). Претензии Пациента об устранении недостатков оказанной услуги, удовлетворении отдельных требований, отказе от исполнения договора, о сроке устранения недостатков оказанной услуги удовлетворяются Исполнителем в соответствии с требованиями статей 27-31 Закона о защите прав потребителей. </w:t>
      </w:r>
    </w:p>
    <w:p w:rsidR="00532EE0" w:rsidRPr="000F05E1" w:rsidRDefault="00532EE0" w:rsidP="00532EE0">
      <w:pPr>
        <w:rPr>
          <w:sz w:val="12"/>
          <w:szCs w:val="12"/>
        </w:rPr>
      </w:pPr>
      <w:r w:rsidRPr="000F05E1">
        <w:rPr>
          <w:sz w:val="12"/>
          <w:szCs w:val="12"/>
        </w:rPr>
        <w:t xml:space="preserve">8.6.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 </w:t>
      </w:r>
    </w:p>
    <w:p w:rsidR="00532EE0" w:rsidRPr="000F05E1" w:rsidRDefault="00532EE0" w:rsidP="00532EE0">
      <w:pPr>
        <w:rPr>
          <w:sz w:val="12"/>
          <w:szCs w:val="12"/>
        </w:rPr>
      </w:pPr>
      <w:r w:rsidRPr="000F05E1">
        <w:rPr>
          <w:sz w:val="12"/>
          <w:szCs w:val="12"/>
        </w:rPr>
        <w:t xml:space="preserve">8.7. В случае возникновения разногласий между Исполнителем и Потребителем по поводу срока оказания услуги, качества оказанной услуги спор разрешается путем переговоров между сторонами. Если в процессе переговоров стороны не придут к компромиссу, спор разрешается в судебном порядке в соответствии с действующим законодательством Российской Федерации. </w:t>
      </w:r>
    </w:p>
    <w:p w:rsidR="00532EE0" w:rsidRPr="000F05E1" w:rsidRDefault="00532EE0" w:rsidP="00532EE0">
      <w:pPr>
        <w:jc w:val="center"/>
        <w:rPr>
          <w:sz w:val="12"/>
          <w:szCs w:val="12"/>
        </w:rPr>
      </w:pPr>
      <w:r w:rsidRPr="000F05E1">
        <w:rPr>
          <w:sz w:val="12"/>
          <w:szCs w:val="12"/>
        </w:rPr>
        <w:t>9. СРОК ДЕЙСТВИЯ ДОГОВОРА, ПОРЯДОК РАСТОРЖЕНИЯ ДОГОВОРА</w:t>
      </w:r>
    </w:p>
    <w:p w:rsidR="00532EE0" w:rsidRPr="000F05E1" w:rsidRDefault="00532EE0" w:rsidP="00532EE0">
      <w:pPr>
        <w:rPr>
          <w:sz w:val="12"/>
          <w:szCs w:val="12"/>
        </w:rPr>
      </w:pPr>
      <w:r w:rsidRPr="000F05E1">
        <w:rPr>
          <w:sz w:val="12"/>
          <w:szCs w:val="12"/>
        </w:rPr>
        <w:t xml:space="preserve">9.1. Договор вступает в силу с момента подписания его сторонами и действует до полного исполнения Сторонами своих обязательств. </w:t>
      </w:r>
    </w:p>
    <w:p w:rsidR="00532EE0" w:rsidRPr="000F05E1" w:rsidRDefault="00532EE0" w:rsidP="00532EE0">
      <w:pPr>
        <w:rPr>
          <w:sz w:val="12"/>
          <w:szCs w:val="12"/>
        </w:rPr>
      </w:pPr>
      <w:r w:rsidRPr="000F05E1">
        <w:rPr>
          <w:sz w:val="12"/>
          <w:szCs w:val="12"/>
        </w:rPr>
        <w:t xml:space="preserve">9.2. Договор может быть расторгнут по соглашению сторон, в судебном порядке, а Потребителем также в любое время в одностороннем порядке при условии оплаты Исполнителю фактически понесенных им расходов, связанных с исполнением обязательств по договору. </w:t>
      </w:r>
    </w:p>
    <w:p w:rsidR="00532EE0" w:rsidRPr="000F05E1" w:rsidRDefault="00532EE0" w:rsidP="00532EE0">
      <w:pPr>
        <w:rPr>
          <w:sz w:val="12"/>
          <w:szCs w:val="12"/>
        </w:rPr>
      </w:pPr>
      <w:r w:rsidRPr="000F05E1">
        <w:rPr>
          <w:sz w:val="12"/>
          <w:szCs w:val="12"/>
        </w:rPr>
        <w:t>9.3. Прекращение и расторжение договора возможно по основаниям, предусмотренным действующим законодательством РФ.</w:t>
      </w:r>
    </w:p>
    <w:p w:rsidR="00532EE0" w:rsidRPr="000F05E1" w:rsidRDefault="00532EE0" w:rsidP="00532EE0">
      <w:pPr>
        <w:rPr>
          <w:sz w:val="12"/>
          <w:szCs w:val="12"/>
        </w:rPr>
      </w:pPr>
      <w:r w:rsidRPr="000F05E1">
        <w:rPr>
          <w:sz w:val="12"/>
          <w:szCs w:val="12"/>
        </w:rPr>
        <w:t xml:space="preserve"> 9.4. Расторжение настоящего Договора производится путем направления одной Стороной другой Стороне письменного заявления о расторжении договора за 10 календарных дней до даты расторжения. </w:t>
      </w:r>
    </w:p>
    <w:p w:rsidR="00532EE0" w:rsidRPr="000F05E1" w:rsidRDefault="00532EE0" w:rsidP="00532EE0">
      <w:pPr>
        <w:jc w:val="center"/>
        <w:rPr>
          <w:sz w:val="12"/>
          <w:szCs w:val="12"/>
        </w:rPr>
      </w:pPr>
      <w:r w:rsidRPr="000F05E1">
        <w:rPr>
          <w:sz w:val="12"/>
          <w:szCs w:val="12"/>
        </w:rPr>
        <w:t>10. ПРОЧИЕ УСЛОВИЯ</w:t>
      </w:r>
    </w:p>
    <w:p w:rsidR="00532EE0" w:rsidRPr="000F05E1" w:rsidRDefault="00532EE0" w:rsidP="00532EE0">
      <w:pPr>
        <w:rPr>
          <w:sz w:val="12"/>
          <w:szCs w:val="12"/>
        </w:rPr>
      </w:pPr>
      <w:r w:rsidRPr="000F05E1">
        <w:rPr>
          <w:sz w:val="12"/>
          <w:szCs w:val="12"/>
        </w:rPr>
        <w:t xml:space="preserve">10.1. Настоящий договор составлен в 2 (двух) (по необходимости в 3(трех)) экземплярах, для каждой из Сторон, имеющих равную юридическую силу, вступает в силу с момента его подписания и действует до полного выполнения сторонами своих обязательств. Все изменения и дополнения к настоящему договору действительны в том случае, если они совершены в письменной форме и подписаны обеими сторонами. </w:t>
      </w:r>
    </w:p>
    <w:p w:rsidR="00532EE0" w:rsidRPr="000F05E1" w:rsidRDefault="00532EE0" w:rsidP="00532EE0">
      <w:pPr>
        <w:rPr>
          <w:sz w:val="12"/>
          <w:szCs w:val="12"/>
        </w:rPr>
      </w:pPr>
      <w:r w:rsidRPr="000F05E1">
        <w:rPr>
          <w:sz w:val="12"/>
          <w:szCs w:val="12"/>
        </w:rPr>
        <w:t xml:space="preserve">10.2. Медицинская карта Потребителя существует в единственном экземпляре и хранится у Исполнителя. Выдача выписок из медицинской карты, предоставление копий медицинских документов, осуществляется Исполнителем по письменному заявлению Потребителя или его законного представителя, или иному доверенному лицу, при предъявлении документа, удостоверяющего личность. </w:t>
      </w:r>
    </w:p>
    <w:p w:rsidR="00532EE0" w:rsidRPr="000F05E1" w:rsidRDefault="00532EE0" w:rsidP="00532EE0">
      <w:pPr>
        <w:rPr>
          <w:sz w:val="12"/>
          <w:szCs w:val="12"/>
        </w:rPr>
      </w:pPr>
      <w:r w:rsidRPr="000F05E1">
        <w:rPr>
          <w:sz w:val="12"/>
          <w:szCs w:val="12"/>
        </w:rPr>
        <w:t xml:space="preserve">10.3. Стороны признают, что со стороны Исполнителя Договор подписывается факсимильной подписью главного врача и имеет равную юридическую силу подлинной подписи главного врача. </w:t>
      </w:r>
    </w:p>
    <w:p w:rsidR="00532EE0" w:rsidRPr="000F05E1" w:rsidRDefault="00532EE0" w:rsidP="00532EE0">
      <w:pPr>
        <w:rPr>
          <w:sz w:val="12"/>
          <w:szCs w:val="12"/>
        </w:rPr>
      </w:pPr>
      <w:r w:rsidRPr="000F05E1">
        <w:rPr>
          <w:sz w:val="12"/>
          <w:szCs w:val="12"/>
        </w:rPr>
        <w:t xml:space="preserve">10.4. Исполнитель обеспечивает хранение настоящего договора в порядке, определенном законодательством Российской Федерации об архивном деле в Российской Федерации. </w:t>
      </w:r>
    </w:p>
    <w:p w:rsidR="00532EE0" w:rsidRPr="000F05E1" w:rsidRDefault="00532EE0" w:rsidP="00532EE0">
      <w:pPr>
        <w:rPr>
          <w:sz w:val="12"/>
          <w:szCs w:val="12"/>
        </w:rPr>
      </w:pPr>
      <w:r w:rsidRPr="000F05E1">
        <w:rPr>
          <w:sz w:val="12"/>
          <w:szCs w:val="12"/>
        </w:rPr>
        <w:t xml:space="preserve">10.5. Во всем, что не предусмотрено настоящим Договором, Стороны руководствуются действующим законодательством Российской Федерации. </w:t>
      </w:r>
    </w:p>
    <w:p w:rsidR="00532EE0" w:rsidRPr="000F05E1" w:rsidRDefault="00532EE0" w:rsidP="00532EE0">
      <w:pPr>
        <w:pStyle w:val="a3"/>
        <w:spacing w:after="0" w:line="240" w:lineRule="auto"/>
        <w:ind w:left="0"/>
        <w:jc w:val="center"/>
        <w:rPr>
          <w:rFonts w:ascii="Times New Roman" w:hAnsi="Times New Roman" w:cs="Times New Roman"/>
          <w:b/>
          <w:bCs/>
          <w:sz w:val="12"/>
          <w:szCs w:val="12"/>
        </w:rPr>
      </w:pPr>
      <w:r w:rsidRPr="000F05E1">
        <w:rPr>
          <w:rFonts w:ascii="Times New Roman" w:hAnsi="Times New Roman" w:cs="Times New Roman"/>
          <w:b/>
          <w:bCs/>
          <w:sz w:val="12"/>
          <w:szCs w:val="12"/>
        </w:rPr>
        <w:t>АДРЕСА И РЕКВИЗИТЫ СТОРОН</w:t>
      </w:r>
    </w:p>
    <w:tbl>
      <w:tblPr>
        <w:tblpPr w:leftFromText="180" w:rightFromText="180" w:vertAnchor="text" w:horzAnchor="margin" w:tblpXSpec="center" w:tblpY="278"/>
        <w:tblW w:w="4958" w:type="pct"/>
        <w:tblLook w:val="01E0" w:firstRow="1" w:lastRow="1" w:firstColumn="1" w:lastColumn="1" w:noHBand="0" w:noVBand="0"/>
      </w:tblPr>
      <w:tblGrid>
        <w:gridCol w:w="3142"/>
        <w:gridCol w:w="7236"/>
      </w:tblGrid>
      <w:tr w:rsidR="00532EE0" w:rsidRPr="000F05E1" w:rsidTr="00CE4A38">
        <w:trPr>
          <w:trHeight w:val="1891"/>
        </w:trPr>
        <w:tc>
          <w:tcPr>
            <w:tcW w:w="2571" w:type="pct"/>
          </w:tcPr>
          <w:p w:rsidR="00532EE0" w:rsidRPr="000F05E1" w:rsidRDefault="00532EE0" w:rsidP="00CE4A38">
            <w:pPr>
              <w:tabs>
                <w:tab w:val="left" w:pos="9923"/>
              </w:tabs>
              <w:spacing w:after="0" w:line="240" w:lineRule="auto"/>
              <w:ind w:right="16"/>
              <w:rPr>
                <w:sz w:val="12"/>
                <w:szCs w:val="12"/>
              </w:rPr>
            </w:pPr>
            <w:r w:rsidRPr="000F05E1">
              <w:rPr>
                <w:b/>
                <w:bCs/>
                <w:sz w:val="12"/>
                <w:szCs w:val="12"/>
              </w:rPr>
              <w:t>Исполнитель:</w:t>
            </w:r>
          </w:p>
          <w:p w:rsidR="00532EE0" w:rsidRPr="000F05E1" w:rsidRDefault="00532EE0" w:rsidP="00CE4A38">
            <w:pPr>
              <w:tabs>
                <w:tab w:val="left" w:pos="9923"/>
              </w:tabs>
              <w:spacing w:after="0" w:line="240" w:lineRule="auto"/>
              <w:ind w:right="16"/>
              <w:rPr>
                <w:sz w:val="12"/>
                <w:szCs w:val="12"/>
              </w:rPr>
            </w:pPr>
            <w:r w:rsidRPr="000F05E1">
              <w:rPr>
                <w:sz w:val="12"/>
                <w:szCs w:val="12"/>
              </w:rPr>
              <w:t>ОГБУЗ «Яковлевская ЦРБ»</w:t>
            </w:r>
          </w:p>
          <w:p w:rsidR="00532EE0" w:rsidRPr="000F05E1" w:rsidRDefault="00532EE0" w:rsidP="00CE4A38">
            <w:pPr>
              <w:tabs>
                <w:tab w:val="left" w:pos="9923"/>
              </w:tabs>
              <w:spacing w:after="0" w:line="240" w:lineRule="auto"/>
              <w:ind w:right="16"/>
              <w:rPr>
                <w:sz w:val="12"/>
                <w:szCs w:val="12"/>
              </w:rPr>
            </w:pPr>
            <w:r w:rsidRPr="000F05E1">
              <w:rPr>
                <w:sz w:val="12"/>
                <w:szCs w:val="12"/>
              </w:rPr>
              <w:t xml:space="preserve">309070, г. Строитель, ул. </w:t>
            </w:r>
            <w:proofErr w:type="gramStart"/>
            <w:r w:rsidRPr="000F05E1">
              <w:rPr>
                <w:sz w:val="12"/>
                <w:szCs w:val="12"/>
              </w:rPr>
              <w:t>Ленина,д.</w:t>
            </w:r>
            <w:proofErr w:type="gramEnd"/>
            <w:r w:rsidRPr="000F05E1">
              <w:rPr>
                <w:sz w:val="12"/>
                <w:szCs w:val="12"/>
              </w:rPr>
              <w:t>26</w:t>
            </w:r>
          </w:p>
          <w:p w:rsidR="00532EE0" w:rsidRPr="000F05E1" w:rsidRDefault="00532EE0" w:rsidP="00CE4A38">
            <w:pPr>
              <w:tabs>
                <w:tab w:val="left" w:pos="9923"/>
              </w:tabs>
              <w:spacing w:after="0" w:line="240" w:lineRule="auto"/>
              <w:ind w:right="16"/>
              <w:rPr>
                <w:sz w:val="12"/>
                <w:szCs w:val="12"/>
              </w:rPr>
            </w:pPr>
            <w:r w:rsidRPr="000F05E1">
              <w:rPr>
                <w:sz w:val="12"/>
                <w:szCs w:val="12"/>
              </w:rPr>
              <w:t xml:space="preserve">ИНН </w:t>
            </w:r>
            <w:proofErr w:type="gramStart"/>
            <w:r w:rsidRPr="000F05E1">
              <w:rPr>
                <w:sz w:val="12"/>
                <w:szCs w:val="12"/>
              </w:rPr>
              <w:t>3121000219  КПП</w:t>
            </w:r>
            <w:proofErr w:type="gramEnd"/>
            <w:r w:rsidRPr="000F05E1">
              <w:rPr>
                <w:sz w:val="12"/>
                <w:szCs w:val="12"/>
              </w:rPr>
              <w:t xml:space="preserve"> 312101001</w:t>
            </w:r>
          </w:p>
          <w:p w:rsidR="00532EE0" w:rsidRPr="000F05E1" w:rsidRDefault="00532EE0" w:rsidP="00CE4A38">
            <w:pPr>
              <w:tabs>
                <w:tab w:val="left" w:pos="9923"/>
              </w:tabs>
              <w:spacing w:after="0" w:line="240" w:lineRule="auto"/>
              <w:ind w:right="16"/>
              <w:rPr>
                <w:sz w:val="12"/>
                <w:szCs w:val="12"/>
              </w:rPr>
            </w:pPr>
            <w:r w:rsidRPr="000F05E1">
              <w:rPr>
                <w:sz w:val="12"/>
                <w:szCs w:val="12"/>
              </w:rPr>
              <w:t>БИК 041403001</w:t>
            </w:r>
          </w:p>
          <w:p w:rsidR="00532EE0" w:rsidRPr="000F05E1" w:rsidRDefault="00532EE0" w:rsidP="00CE4A38">
            <w:pPr>
              <w:tabs>
                <w:tab w:val="left" w:pos="9923"/>
              </w:tabs>
              <w:spacing w:after="0" w:line="240" w:lineRule="auto"/>
              <w:ind w:right="16"/>
              <w:rPr>
                <w:sz w:val="12"/>
                <w:szCs w:val="12"/>
              </w:rPr>
            </w:pPr>
            <w:r w:rsidRPr="000F05E1">
              <w:rPr>
                <w:sz w:val="12"/>
                <w:szCs w:val="12"/>
              </w:rPr>
              <w:t>р/с 40601810914033000001</w:t>
            </w:r>
          </w:p>
          <w:p w:rsidR="00532EE0" w:rsidRPr="000F05E1" w:rsidRDefault="00532EE0" w:rsidP="00CE4A38">
            <w:pPr>
              <w:tabs>
                <w:tab w:val="left" w:pos="9923"/>
              </w:tabs>
              <w:spacing w:after="0" w:line="240" w:lineRule="auto"/>
              <w:ind w:right="16"/>
              <w:rPr>
                <w:sz w:val="12"/>
                <w:szCs w:val="12"/>
              </w:rPr>
            </w:pPr>
            <w:r w:rsidRPr="000F05E1">
              <w:rPr>
                <w:sz w:val="12"/>
                <w:szCs w:val="12"/>
              </w:rPr>
              <w:t>Отделение Белгород г. Белгород</w:t>
            </w:r>
          </w:p>
          <w:p w:rsidR="00532EE0" w:rsidRPr="000F05E1" w:rsidRDefault="00532EE0" w:rsidP="00CE4A38">
            <w:pPr>
              <w:tabs>
                <w:tab w:val="left" w:pos="9923"/>
              </w:tabs>
              <w:spacing w:after="0" w:line="240" w:lineRule="auto"/>
              <w:ind w:right="16"/>
              <w:rPr>
                <w:sz w:val="12"/>
                <w:szCs w:val="12"/>
              </w:rPr>
            </w:pPr>
            <w:r w:rsidRPr="000F05E1">
              <w:rPr>
                <w:sz w:val="12"/>
                <w:szCs w:val="12"/>
              </w:rPr>
              <w:t>л/</w:t>
            </w:r>
            <w:proofErr w:type="spellStart"/>
            <w:proofErr w:type="gramStart"/>
            <w:r w:rsidRPr="000F05E1">
              <w:rPr>
                <w:sz w:val="12"/>
                <w:szCs w:val="12"/>
              </w:rPr>
              <w:t>сч</w:t>
            </w:r>
            <w:proofErr w:type="spellEnd"/>
            <w:r w:rsidRPr="000F05E1">
              <w:rPr>
                <w:sz w:val="12"/>
                <w:szCs w:val="12"/>
              </w:rPr>
              <w:t xml:space="preserve">  20266210312</w:t>
            </w:r>
            <w:proofErr w:type="gramEnd"/>
          </w:p>
          <w:p w:rsidR="00532EE0" w:rsidRPr="000F05E1" w:rsidRDefault="00532EE0" w:rsidP="00CE4A38">
            <w:pPr>
              <w:pStyle w:val="a3"/>
              <w:spacing w:after="0" w:line="240" w:lineRule="auto"/>
              <w:ind w:left="0"/>
              <w:jc w:val="both"/>
              <w:rPr>
                <w:rFonts w:ascii="Times New Roman" w:hAnsi="Times New Roman" w:cs="Times New Roman"/>
                <w:sz w:val="12"/>
                <w:szCs w:val="12"/>
              </w:rPr>
            </w:pPr>
          </w:p>
          <w:p w:rsidR="00532EE0" w:rsidRPr="000F05E1" w:rsidRDefault="00532EE0" w:rsidP="00CE4A38">
            <w:pPr>
              <w:pStyle w:val="a3"/>
              <w:spacing w:after="0" w:line="240" w:lineRule="auto"/>
              <w:ind w:left="0"/>
              <w:jc w:val="both"/>
              <w:rPr>
                <w:rFonts w:ascii="Times New Roman" w:hAnsi="Times New Roman" w:cs="Times New Roman"/>
                <w:sz w:val="12"/>
                <w:szCs w:val="12"/>
              </w:rPr>
            </w:pPr>
            <w:r w:rsidRPr="000F05E1">
              <w:rPr>
                <w:rFonts w:ascii="Times New Roman" w:hAnsi="Times New Roman" w:cs="Times New Roman"/>
                <w:sz w:val="12"/>
                <w:szCs w:val="12"/>
              </w:rPr>
              <w:t xml:space="preserve">______________________    </w:t>
            </w:r>
          </w:p>
          <w:p w:rsidR="00532EE0" w:rsidRPr="000F05E1" w:rsidRDefault="00532EE0" w:rsidP="00CE4A38">
            <w:pPr>
              <w:pStyle w:val="a3"/>
              <w:spacing w:after="0" w:line="240" w:lineRule="auto"/>
              <w:ind w:left="0"/>
              <w:jc w:val="both"/>
              <w:rPr>
                <w:rFonts w:ascii="Times New Roman" w:hAnsi="Times New Roman" w:cs="Times New Roman"/>
                <w:sz w:val="12"/>
                <w:szCs w:val="12"/>
              </w:rPr>
            </w:pPr>
            <w:r w:rsidRPr="000F05E1">
              <w:rPr>
                <w:rFonts w:ascii="Times New Roman" w:hAnsi="Times New Roman" w:cs="Times New Roman"/>
                <w:sz w:val="12"/>
                <w:szCs w:val="12"/>
              </w:rPr>
              <w:t xml:space="preserve">Е.Б. </w:t>
            </w:r>
            <w:proofErr w:type="spellStart"/>
            <w:r w:rsidRPr="000F05E1">
              <w:rPr>
                <w:rFonts w:ascii="Times New Roman" w:hAnsi="Times New Roman" w:cs="Times New Roman"/>
                <w:sz w:val="12"/>
                <w:szCs w:val="12"/>
              </w:rPr>
              <w:t>Сучалкин</w:t>
            </w:r>
            <w:proofErr w:type="spellEnd"/>
          </w:p>
          <w:p w:rsidR="00532EE0" w:rsidRPr="000F05E1" w:rsidRDefault="00532EE0" w:rsidP="00CE4A38">
            <w:pPr>
              <w:pStyle w:val="a3"/>
              <w:spacing w:after="0" w:line="240" w:lineRule="auto"/>
              <w:ind w:left="0"/>
              <w:jc w:val="both"/>
              <w:rPr>
                <w:rFonts w:ascii="Times New Roman" w:hAnsi="Times New Roman" w:cs="Times New Roman"/>
                <w:sz w:val="12"/>
                <w:szCs w:val="12"/>
              </w:rPr>
            </w:pPr>
            <w:r w:rsidRPr="000F05E1">
              <w:rPr>
                <w:rFonts w:ascii="Times New Roman" w:hAnsi="Times New Roman" w:cs="Times New Roman"/>
                <w:sz w:val="12"/>
                <w:szCs w:val="12"/>
              </w:rPr>
              <w:t>М.П.</w:t>
            </w:r>
          </w:p>
        </w:tc>
        <w:tc>
          <w:tcPr>
            <w:tcW w:w="2429" w:type="pct"/>
          </w:tcPr>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b/>
                <w:bCs/>
                <w:sz w:val="12"/>
                <w:szCs w:val="12"/>
              </w:rPr>
              <w:t>Потребитель:</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_______________________________________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_______________________________________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_______________________________________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_______________________________________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_______________________________________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_______________________________________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_______________________________________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________________________________________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______________                     ________________</w:t>
            </w:r>
          </w:p>
          <w:p w:rsidR="00532EE0" w:rsidRPr="000F05E1" w:rsidRDefault="00532EE0" w:rsidP="00CE4A38">
            <w:pPr>
              <w:pStyle w:val="a3"/>
              <w:spacing w:after="0" w:line="240" w:lineRule="auto"/>
              <w:ind w:left="0"/>
              <w:jc w:val="right"/>
              <w:rPr>
                <w:rFonts w:ascii="Times New Roman" w:hAnsi="Times New Roman" w:cs="Times New Roman"/>
                <w:sz w:val="12"/>
                <w:szCs w:val="12"/>
              </w:rPr>
            </w:pPr>
            <w:r w:rsidRPr="000F05E1">
              <w:rPr>
                <w:rFonts w:ascii="Times New Roman" w:hAnsi="Times New Roman" w:cs="Times New Roman"/>
                <w:sz w:val="12"/>
                <w:szCs w:val="12"/>
              </w:rPr>
              <w:t>(</w:t>
            </w:r>
            <w:proofErr w:type="gramStart"/>
            <w:r w:rsidRPr="000F05E1">
              <w:rPr>
                <w:rFonts w:ascii="Times New Roman" w:hAnsi="Times New Roman" w:cs="Times New Roman"/>
                <w:sz w:val="12"/>
                <w:szCs w:val="12"/>
              </w:rPr>
              <w:t xml:space="preserve">подпись)   </w:t>
            </w:r>
            <w:proofErr w:type="gramEnd"/>
            <w:r w:rsidRPr="000F05E1">
              <w:rPr>
                <w:rFonts w:ascii="Times New Roman" w:hAnsi="Times New Roman" w:cs="Times New Roman"/>
                <w:sz w:val="12"/>
                <w:szCs w:val="12"/>
              </w:rPr>
              <w:t xml:space="preserve">                                  (расшифровка)</w:t>
            </w:r>
          </w:p>
          <w:p w:rsidR="00532EE0" w:rsidRPr="000F05E1" w:rsidRDefault="00532EE0" w:rsidP="00CE4A38">
            <w:pPr>
              <w:pStyle w:val="a3"/>
              <w:spacing w:after="0" w:line="240" w:lineRule="auto"/>
              <w:ind w:left="0"/>
              <w:jc w:val="right"/>
              <w:rPr>
                <w:rFonts w:ascii="Times New Roman" w:hAnsi="Times New Roman" w:cs="Times New Roman"/>
                <w:sz w:val="12"/>
                <w:szCs w:val="12"/>
              </w:rPr>
            </w:pPr>
          </w:p>
          <w:p w:rsidR="00532EE0" w:rsidRPr="000F05E1" w:rsidRDefault="00532EE0" w:rsidP="00CE4A38">
            <w:pPr>
              <w:pStyle w:val="a3"/>
              <w:spacing w:after="0" w:line="240" w:lineRule="auto"/>
              <w:ind w:left="0"/>
              <w:jc w:val="right"/>
              <w:rPr>
                <w:rFonts w:ascii="Times New Roman" w:hAnsi="Times New Roman" w:cs="Times New Roman"/>
                <w:sz w:val="12"/>
                <w:szCs w:val="12"/>
              </w:rPr>
            </w:pPr>
          </w:p>
          <w:p w:rsidR="00532EE0" w:rsidRPr="000F05E1" w:rsidRDefault="00532EE0" w:rsidP="00CE4A38">
            <w:pPr>
              <w:pStyle w:val="a3"/>
              <w:spacing w:after="0" w:line="240" w:lineRule="auto"/>
              <w:ind w:left="0"/>
              <w:jc w:val="right"/>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spacing w:after="0" w:line="240" w:lineRule="auto"/>
              <w:ind w:firstLine="0"/>
              <w:rPr>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p>
          <w:p w:rsidR="00532EE0" w:rsidRPr="000F05E1" w:rsidRDefault="00532EE0" w:rsidP="00CE4A38">
            <w:pPr>
              <w:pStyle w:val="a3"/>
              <w:spacing w:after="0" w:line="240" w:lineRule="auto"/>
              <w:jc w:val="center"/>
              <w:rPr>
                <w:rFonts w:ascii="Times New Roman" w:hAnsi="Times New Roman" w:cs="Times New Roman"/>
                <w:sz w:val="12"/>
                <w:szCs w:val="12"/>
              </w:rPr>
            </w:pPr>
          </w:p>
          <w:p w:rsidR="00532EE0" w:rsidRPr="000F05E1" w:rsidRDefault="00532EE0" w:rsidP="00CE4A38">
            <w:pPr>
              <w:pStyle w:val="a3"/>
              <w:spacing w:after="0" w:line="240" w:lineRule="auto"/>
              <w:jc w:val="right"/>
              <w:rPr>
                <w:rFonts w:ascii="Times New Roman" w:hAnsi="Times New Roman" w:cs="Times New Roman"/>
                <w:sz w:val="12"/>
                <w:szCs w:val="12"/>
              </w:rPr>
            </w:pPr>
            <w:r w:rsidRPr="000F05E1">
              <w:rPr>
                <w:rFonts w:ascii="Times New Roman" w:hAnsi="Times New Roman" w:cs="Times New Roman"/>
                <w:sz w:val="12"/>
                <w:szCs w:val="12"/>
              </w:rPr>
              <w:t>Приложение № 2</w:t>
            </w:r>
          </w:p>
          <w:p w:rsidR="00532EE0" w:rsidRPr="000F05E1" w:rsidRDefault="00532EE0" w:rsidP="00CE4A38">
            <w:pPr>
              <w:pStyle w:val="a3"/>
              <w:spacing w:after="0" w:line="240" w:lineRule="auto"/>
              <w:jc w:val="right"/>
              <w:rPr>
                <w:rFonts w:ascii="Times New Roman" w:hAnsi="Times New Roman" w:cs="Times New Roman"/>
                <w:sz w:val="12"/>
                <w:szCs w:val="12"/>
              </w:rPr>
            </w:pPr>
            <w:r w:rsidRPr="000F05E1">
              <w:rPr>
                <w:rFonts w:ascii="Times New Roman" w:hAnsi="Times New Roman" w:cs="Times New Roman"/>
                <w:sz w:val="12"/>
                <w:szCs w:val="12"/>
              </w:rPr>
              <w:t>к Договору №</w:t>
            </w:r>
          </w:p>
          <w:p w:rsidR="00532EE0" w:rsidRPr="000F05E1" w:rsidRDefault="00532EE0" w:rsidP="00CE4A38">
            <w:pPr>
              <w:pStyle w:val="a3"/>
              <w:spacing w:after="0" w:line="240" w:lineRule="auto"/>
              <w:jc w:val="right"/>
              <w:rPr>
                <w:rFonts w:ascii="Times New Roman" w:hAnsi="Times New Roman" w:cs="Times New Roman"/>
                <w:sz w:val="12"/>
                <w:szCs w:val="12"/>
              </w:rPr>
            </w:pPr>
            <w:r w:rsidRPr="000F05E1">
              <w:rPr>
                <w:rFonts w:ascii="Times New Roman" w:hAnsi="Times New Roman" w:cs="Times New Roman"/>
                <w:sz w:val="12"/>
                <w:szCs w:val="12"/>
              </w:rPr>
              <w:t>от «___» ___________20__ года</w:t>
            </w:r>
          </w:p>
          <w:p w:rsidR="00532EE0" w:rsidRPr="000F05E1" w:rsidRDefault="00532EE0" w:rsidP="00CE4A38">
            <w:pPr>
              <w:pStyle w:val="a3"/>
              <w:spacing w:after="0" w:line="240" w:lineRule="auto"/>
              <w:jc w:val="center"/>
              <w:rPr>
                <w:rFonts w:ascii="Times New Roman" w:hAnsi="Times New Roman" w:cs="Times New Roman"/>
                <w:b/>
                <w:sz w:val="12"/>
                <w:szCs w:val="12"/>
              </w:rPr>
            </w:pPr>
          </w:p>
          <w:p w:rsidR="00532EE0" w:rsidRPr="000F05E1" w:rsidRDefault="00532EE0" w:rsidP="00CE4A38">
            <w:pPr>
              <w:pStyle w:val="a3"/>
              <w:spacing w:after="0" w:line="240" w:lineRule="auto"/>
              <w:jc w:val="center"/>
              <w:rPr>
                <w:rFonts w:ascii="Times New Roman" w:hAnsi="Times New Roman" w:cs="Times New Roman"/>
                <w:b/>
                <w:sz w:val="12"/>
                <w:szCs w:val="12"/>
              </w:rPr>
            </w:pPr>
            <w:r w:rsidRPr="000F05E1">
              <w:rPr>
                <w:rFonts w:ascii="Times New Roman" w:hAnsi="Times New Roman" w:cs="Times New Roman"/>
                <w:b/>
                <w:sz w:val="12"/>
                <w:szCs w:val="12"/>
              </w:rPr>
              <w:t>Информированное добровольное согласие на виды</w:t>
            </w:r>
          </w:p>
          <w:p w:rsidR="00532EE0" w:rsidRPr="000F05E1" w:rsidRDefault="00532EE0" w:rsidP="00CE4A38">
            <w:pPr>
              <w:pStyle w:val="a3"/>
              <w:spacing w:after="0" w:line="240" w:lineRule="auto"/>
              <w:jc w:val="center"/>
              <w:rPr>
                <w:rFonts w:ascii="Times New Roman" w:hAnsi="Times New Roman" w:cs="Times New Roman"/>
                <w:b/>
                <w:sz w:val="12"/>
                <w:szCs w:val="12"/>
              </w:rPr>
            </w:pPr>
            <w:r w:rsidRPr="000F05E1">
              <w:rPr>
                <w:rFonts w:ascii="Times New Roman" w:hAnsi="Times New Roman" w:cs="Times New Roman"/>
                <w:b/>
                <w:sz w:val="12"/>
                <w:szCs w:val="12"/>
              </w:rPr>
              <w:t>медицинских вмешательств, включенные в Перечень определенных</w:t>
            </w:r>
          </w:p>
          <w:p w:rsidR="00532EE0" w:rsidRPr="000F05E1" w:rsidRDefault="00532EE0" w:rsidP="00CE4A38">
            <w:pPr>
              <w:pStyle w:val="a3"/>
              <w:spacing w:after="0" w:line="240" w:lineRule="auto"/>
              <w:jc w:val="center"/>
              <w:rPr>
                <w:rFonts w:ascii="Times New Roman" w:hAnsi="Times New Roman" w:cs="Times New Roman"/>
                <w:b/>
                <w:sz w:val="12"/>
                <w:szCs w:val="12"/>
              </w:rPr>
            </w:pPr>
            <w:r w:rsidRPr="000F05E1">
              <w:rPr>
                <w:rFonts w:ascii="Times New Roman" w:hAnsi="Times New Roman" w:cs="Times New Roman"/>
                <w:b/>
                <w:sz w:val="12"/>
                <w:szCs w:val="12"/>
              </w:rPr>
              <w:t>видов медицинских вмешательств, на которые граждане дают</w:t>
            </w:r>
          </w:p>
          <w:p w:rsidR="00532EE0" w:rsidRPr="000F05E1" w:rsidRDefault="00532EE0" w:rsidP="00CE4A38">
            <w:pPr>
              <w:pStyle w:val="a3"/>
              <w:spacing w:after="0" w:line="240" w:lineRule="auto"/>
              <w:jc w:val="center"/>
              <w:rPr>
                <w:rFonts w:ascii="Times New Roman" w:hAnsi="Times New Roman" w:cs="Times New Roman"/>
                <w:b/>
                <w:sz w:val="12"/>
                <w:szCs w:val="12"/>
              </w:rPr>
            </w:pPr>
            <w:r w:rsidRPr="000F05E1">
              <w:rPr>
                <w:rFonts w:ascii="Times New Roman" w:hAnsi="Times New Roman" w:cs="Times New Roman"/>
                <w:b/>
                <w:sz w:val="12"/>
                <w:szCs w:val="12"/>
              </w:rPr>
              <w:t>информированное добровольное согласие при выборе врача</w:t>
            </w:r>
          </w:p>
          <w:p w:rsidR="00532EE0" w:rsidRPr="000F05E1" w:rsidRDefault="00532EE0" w:rsidP="00CE4A38">
            <w:pPr>
              <w:pStyle w:val="a3"/>
              <w:spacing w:after="0" w:line="240" w:lineRule="auto"/>
              <w:jc w:val="center"/>
              <w:rPr>
                <w:rFonts w:ascii="Times New Roman" w:hAnsi="Times New Roman" w:cs="Times New Roman"/>
                <w:b/>
                <w:sz w:val="12"/>
                <w:szCs w:val="12"/>
              </w:rPr>
            </w:pPr>
            <w:r w:rsidRPr="000F05E1">
              <w:rPr>
                <w:rFonts w:ascii="Times New Roman" w:hAnsi="Times New Roman" w:cs="Times New Roman"/>
                <w:b/>
                <w:sz w:val="12"/>
                <w:szCs w:val="12"/>
              </w:rPr>
              <w:t>и медицинской организации для получения первичной</w:t>
            </w:r>
          </w:p>
          <w:p w:rsidR="00532EE0" w:rsidRPr="000F05E1" w:rsidRDefault="00532EE0" w:rsidP="00CE4A38">
            <w:pPr>
              <w:pStyle w:val="a3"/>
              <w:spacing w:after="0" w:line="240" w:lineRule="auto"/>
              <w:jc w:val="center"/>
              <w:rPr>
                <w:rFonts w:ascii="Times New Roman" w:hAnsi="Times New Roman" w:cs="Times New Roman"/>
                <w:b/>
                <w:sz w:val="12"/>
                <w:szCs w:val="12"/>
              </w:rPr>
            </w:pPr>
            <w:r w:rsidRPr="000F05E1">
              <w:rPr>
                <w:rFonts w:ascii="Times New Roman" w:hAnsi="Times New Roman" w:cs="Times New Roman"/>
                <w:b/>
                <w:sz w:val="12"/>
                <w:szCs w:val="12"/>
              </w:rPr>
              <w:t>медико-санитарной помощи</w:t>
            </w:r>
          </w:p>
          <w:p w:rsidR="00532EE0" w:rsidRPr="000F05E1" w:rsidRDefault="00532EE0" w:rsidP="00CE4A38">
            <w:pPr>
              <w:pStyle w:val="a3"/>
              <w:spacing w:after="0" w:line="240" w:lineRule="auto"/>
              <w:jc w:val="center"/>
              <w:rPr>
                <w:rFonts w:ascii="Times New Roman" w:hAnsi="Times New Roman" w:cs="Times New Roman"/>
                <w:b/>
                <w:sz w:val="12"/>
                <w:szCs w:val="12"/>
              </w:rPr>
            </w:pP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Я, ________________________________________________________ (Ф.И.О. гражданина),"__" _________ г. рождения, зарегистрированный по адресу: ___________________________________________________________________________________</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N 390н (зарегистрирован Министерством  юстиции Российской Федерации 5 мая 2012 г. N 24082) (далее - Перечень),  для  получения  первичной  медико-санитарной помощи / получения первичной  медико-санитарной помощи лицом, законным представителем которого я являюсь (ненужное зачеркнуть) в_______________________________________________________ (полное    наименование    медицинской     организации)</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Медицинским работником ____________________________________________________</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(должность, Ф.И.О. медицинского работника)</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w:t>
            </w:r>
            <w:proofErr w:type="gramStart"/>
            <w:r w:rsidRPr="000F05E1">
              <w:rPr>
                <w:rFonts w:ascii="Times New Roman" w:hAnsi="Times New Roman" w:cs="Times New Roman"/>
                <w:sz w:val="12"/>
                <w:szCs w:val="12"/>
              </w:rPr>
              <w:t>их  последствия</w:t>
            </w:r>
            <w:proofErr w:type="gramEnd"/>
            <w:r w:rsidRPr="000F05E1">
              <w:rPr>
                <w:rFonts w:ascii="Times New Roman" w:hAnsi="Times New Roman" w:cs="Times New Roman"/>
                <w:sz w:val="12"/>
                <w:szCs w:val="12"/>
              </w:rPr>
              <w:t xml:space="preserve">, в том числе вероятность развития осложнений, а также предполагаемые  результаты оказания медицинской помощи. Мне разъяснено, что я имею </w:t>
            </w:r>
            <w:proofErr w:type="gramStart"/>
            <w:r w:rsidRPr="000F05E1">
              <w:rPr>
                <w:rFonts w:ascii="Times New Roman" w:hAnsi="Times New Roman" w:cs="Times New Roman"/>
                <w:sz w:val="12"/>
                <w:szCs w:val="12"/>
              </w:rPr>
              <w:t>право  отказаться</w:t>
            </w:r>
            <w:proofErr w:type="gramEnd"/>
            <w:r w:rsidRPr="000F05E1">
              <w:rPr>
                <w:rFonts w:ascii="Times New Roman" w:hAnsi="Times New Roman" w:cs="Times New Roman"/>
                <w:sz w:val="12"/>
                <w:szCs w:val="12"/>
              </w:rPr>
              <w:t xml:space="preserve">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частью 9 статьи 20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Сведения о выбранных мною лицах, которым в соответствии с пунктом 5 </w:t>
            </w:r>
            <w:proofErr w:type="gramStart"/>
            <w:r w:rsidRPr="000F05E1">
              <w:rPr>
                <w:rFonts w:ascii="Times New Roman" w:hAnsi="Times New Roman" w:cs="Times New Roman"/>
                <w:sz w:val="12"/>
                <w:szCs w:val="12"/>
              </w:rPr>
              <w:t>части  5</w:t>
            </w:r>
            <w:proofErr w:type="gramEnd"/>
            <w:r w:rsidRPr="000F05E1">
              <w:rPr>
                <w:rFonts w:ascii="Times New Roman" w:hAnsi="Times New Roman" w:cs="Times New Roman"/>
                <w:sz w:val="12"/>
                <w:szCs w:val="12"/>
              </w:rPr>
              <w:t xml:space="preserve">  статьи  19  Федерального закона от 21 ноября 2011 г. N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_________________________________________________________________________________________________________ (</w:t>
            </w:r>
            <w:proofErr w:type="gramStart"/>
            <w:r w:rsidRPr="000F05E1">
              <w:rPr>
                <w:rFonts w:ascii="Times New Roman" w:hAnsi="Times New Roman" w:cs="Times New Roman"/>
                <w:sz w:val="12"/>
                <w:szCs w:val="12"/>
              </w:rPr>
              <w:t xml:space="preserve">подпись)   </w:t>
            </w:r>
            <w:proofErr w:type="gramEnd"/>
            <w:r w:rsidRPr="000F05E1">
              <w:rPr>
                <w:rFonts w:ascii="Times New Roman" w:hAnsi="Times New Roman" w:cs="Times New Roman"/>
                <w:sz w:val="12"/>
                <w:szCs w:val="12"/>
              </w:rPr>
              <w:t xml:space="preserve">                                (Ф.И.О. гражданина или законного представителя гражданина)</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 xml:space="preserve">________________________________________________________________________________________________________     </w:t>
            </w:r>
            <w:proofErr w:type="gramStart"/>
            <w:r w:rsidRPr="000F05E1">
              <w:rPr>
                <w:rFonts w:ascii="Times New Roman" w:hAnsi="Times New Roman" w:cs="Times New Roman"/>
                <w:sz w:val="12"/>
                <w:szCs w:val="12"/>
              </w:rPr>
              <w:t xml:space="preserve">   (</w:t>
            </w:r>
            <w:proofErr w:type="gramEnd"/>
            <w:r w:rsidRPr="000F05E1">
              <w:rPr>
                <w:rFonts w:ascii="Times New Roman" w:hAnsi="Times New Roman" w:cs="Times New Roman"/>
                <w:sz w:val="12"/>
                <w:szCs w:val="12"/>
              </w:rPr>
              <w:t>подпись)                                                                                     (Ф.И.О. медицинского работника)</w:t>
            </w:r>
          </w:p>
          <w:p w:rsidR="00532EE0" w:rsidRPr="000F05E1" w:rsidRDefault="00532EE0" w:rsidP="00CE4A38">
            <w:pPr>
              <w:pStyle w:val="a3"/>
              <w:spacing w:after="0" w:line="240" w:lineRule="auto"/>
              <w:rPr>
                <w:rFonts w:ascii="Times New Roman" w:hAnsi="Times New Roman" w:cs="Times New Roman"/>
                <w:sz w:val="12"/>
                <w:szCs w:val="12"/>
              </w:rPr>
            </w:pPr>
          </w:p>
          <w:p w:rsidR="00532EE0" w:rsidRPr="000F05E1" w:rsidRDefault="00532EE0" w:rsidP="00CE4A38">
            <w:pPr>
              <w:pStyle w:val="a3"/>
              <w:spacing w:after="0" w:line="240" w:lineRule="auto"/>
              <w:jc w:val="center"/>
              <w:rPr>
                <w:rFonts w:ascii="Times New Roman" w:hAnsi="Times New Roman" w:cs="Times New Roman"/>
                <w:sz w:val="12"/>
                <w:szCs w:val="12"/>
              </w:rPr>
            </w:pPr>
            <w:r w:rsidRPr="000F05E1">
              <w:rPr>
                <w:rFonts w:ascii="Times New Roman" w:hAnsi="Times New Roman" w:cs="Times New Roman"/>
                <w:sz w:val="12"/>
                <w:szCs w:val="12"/>
              </w:rPr>
              <w:t>"__" __________________ г.    (дата оформления)</w:t>
            </w:r>
          </w:p>
          <w:p w:rsidR="00532EE0" w:rsidRPr="000F05E1" w:rsidRDefault="00532EE0" w:rsidP="00CE4A38">
            <w:pPr>
              <w:pStyle w:val="a3"/>
              <w:spacing w:after="0" w:line="240" w:lineRule="auto"/>
              <w:jc w:val="center"/>
              <w:rPr>
                <w:rFonts w:ascii="Times New Roman" w:hAnsi="Times New Roman" w:cs="Times New Roman"/>
                <w:sz w:val="12"/>
                <w:szCs w:val="12"/>
              </w:rPr>
            </w:pPr>
          </w:p>
          <w:p w:rsidR="00532EE0" w:rsidRPr="000F05E1" w:rsidRDefault="00532EE0" w:rsidP="00CE4A38">
            <w:pPr>
              <w:pStyle w:val="a3"/>
              <w:spacing w:after="0" w:line="240" w:lineRule="auto"/>
              <w:jc w:val="center"/>
              <w:rPr>
                <w:rFonts w:ascii="Times New Roman" w:hAnsi="Times New Roman" w:cs="Times New Roman"/>
                <w:b/>
                <w:sz w:val="12"/>
                <w:szCs w:val="12"/>
              </w:rPr>
            </w:pPr>
          </w:p>
          <w:p w:rsidR="00532EE0" w:rsidRPr="000F05E1" w:rsidRDefault="00532EE0" w:rsidP="00CE4A38">
            <w:pPr>
              <w:pStyle w:val="a3"/>
              <w:spacing w:after="0" w:line="240" w:lineRule="auto"/>
              <w:jc w:val="center"/>
              <w:rPr>
                <w:rFonts w:ascii="Times New Roman" w:hAnsi="Times New Roman" w:cs="Times New Roman"/>
                <w:b/>
                <w:sz w:val="12"/>
                <w:szCs w:val="12"/>
              </w:rPr>
            </w:pPr>
          </w:p>
          <w:p w:rsidR="00532EE0" w:rsidRPr="000F05E1" w:rsidRDefault="00532EE0" w:rsidP="00CE4A38">
            <w:pPr>
              <w:pStyle w:val="a3"/>
              <w:spacing w:after="0" w:line="240" w:lineRule="auto"/>
              <w:jc w:val="center"/>
              <w:rPr>
                <w:rFonts w:ascii="Times New Roman" w:hAnsi="Times New Roman" w:cs="Times New Roman"/>
                <w:b/>
                <w:sz w:val="12"/>
                <w:szCs w:val="12"/>
              </w:rPr>
            </w:pPr>
          </w:p>
          <w:p w:rsidR="00532EE0" w:rsidRPr="000F05E1" w:rsidRDefault="00532EE0" w:rsidP="00CE4A38">
            <w:pPr>
              <w:pStyle w:val="a3"/>
              <w:spacing w:after="0" w:line="240" w:lineRule="auto"/>
              <w:jc w:val="center"/>
              <w:rPr>
                <w:rFonts w:ascii="Times New Roman" w:hAnsi="Times New Roman" w:cs="Times New Roman"/>
                <w:b/>
                <w:sz w:val="12"/>
                <w:szCs w:val="12"/>
              </w:rPr>
            </w:pPr>
          </w:p>
          <w:p w:rsidR="00532EE0" w:rsidRPr="000F05E1" w:rsidRDefault="00532EE0" w:rsidP="00CE4A38">
            <w:pPr>
              <w:pStyle w:val="a3"/>
              <w:spacing w:after="0" w:line="240" w:lineRule="auto"/>
              <w:jc w:val="center"/>
              <w:rPr>
                <w:rFonts w:ascii="Times New Roman" w:hAnsi="Times New Roman" w:cs="Times New Roman"/>
                <w:b/>
                <w:sz w:val="12"/>
                <w:szCs w:val="12"/>
              </w:rPr>
            </w:pPr>
            <w:r w:rsidRPr="000F05E1">
              <w:rPr>
                <w:rFonts w:ascii="Times New Roman" w:hAnsi="Times New Roman" w:cs="Times New Roman"/>
                <w:b/>
                <w:sz w:val="12"/>
                <w:szCs w:val="12"/>
              </w:rPr>
              <w:t>СОГЛАСИЕ НА ОБРАБОТКУ ПЕРСОНАЛЬНЫХ ДАННЫХ</w:t>
            </w:r>
          </w:p>
          <w:p w:rsidR="00532EE0" w:rsidRPr="000F05E1" w:rsidRDefault="00532EE0" w:rsidP="00CE4A38">
            <w:pPr>
              <w:pStyle w:val="a3"/>
              <w:spacing w:after="0" w:line="240" w:lineRule="auto"/>
              <w:jc w:val="center"/>
              <w:rPr>
                <w:rFonts w:ascii="Times New Roman" w:hAnsi="Times New Roman" w:cs="Times New Roman"/>
                <w:sz w:val="12"/>
                <w:szCs w:val="12"/>
              </w:rPr>
            </w:pP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Я, __________________________________________________________________________</w:t>
            </w:r>
            <w:proofErr w:type="gramStart"/>
            <w:r w:rsidRPr="000F05E1">
              <w:rPr>
                <w:rFonts w:ascii="Times New Roman" w:hAnsi="Times New Roman" w:cs="Times New Roman"/>
                <w:sz w:val="12"/>
                <w:szCs w:val="12"/>
              </w:rPr>
              <w:t>_ ,</w:t>
            </w:r>
            <w:proofErr w:type="gramEnd"/>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Фамилия, имя, отчество субъекта персональных данных</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Зарегистрированный (</w:t>
            </w:r>
            <w:proofErr w:type="spellStart"/>
            <w:r w:rsidRPr="000F05E1">
              <w:rPr>
                <w:rFonts w:ascii="Times New Roman" w:hAnsi="Times New Roman" w:cs="Times New Roman"/>
                <w:sz w:val="12"/>
                <w:szCs w:val="12"/>
              </w:rPr>
              <w:t>ая</w:t>
            </w:r>
            <w:proofErr w:type="spellEnd"/>
            <w:r w:rsidRPr="000F05E1">
              <w:rPr>
                <w:rFonts w:ascii="Times New Roman" w:hAnsi="Times New Roman" w:cs="Times New Roman"/>
                <w:sz w:val="12"/>
                <w:szCs w:val="12"/>
              </w:rPr>
              <w:t>) по адресу: _______________________________________________,</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документ, удостоверяющий личность: ____________________________________________</w:t>
            </w:r>
            <w:proofErr w:type="gramStart"/>
            <w:r w:rsidRPr="000F05E1">
              <w:rPr>
                <w:rFonts w:ascii="Times New Roman" w:hAnsi="Times New Roman" w:cs="Times New Roman"/>
                <w:sz w:val="12"/>
                <w:szCs w:val="12"/>
              </w:rPr>
              <w:t>_ ,</w:t>
            </w:r>
            <w:proofErr w:type="gramEnd"/>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(вид документа, № документа, когда и кем выдан)</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 xml:space="preserve">в соответствии с требованиями ст.9 ФЗ от27.07.06 «О персональных данных»№152-ФЗ, даю согласие на обработку моих персональных данных ОГБУЗ «Яковлевская ЦРБ», (далее оператор),включающих фамилию, имя, отчество, пол, дату рождения, адрес проживания, контактный телефон, реквизиты полиса ОМС (ДМС), страховой номер Индивидуального лицевого счета в Пенсионном фонде России (СНИЛС), данные о состоянии моего здоровья, заболеваниях, случаях обращения за медицинской помощью,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w:t>
            </w:r>
            <w:proofErr w:type="spellStart"/>
            <w:r w:rsidRPr="000F05E1">
              <w:rPr>
                <w:rFonts w:ascii="Times New Roman" w:hAnsi="Times New Roman" w:cs="Times New Roman"/>
                <w:sz w:val="12"/>
                <w:szCs w:val="12"/>
              </w:rPr>
              <w:t>тайну.В</w:t>
            </w:r>
            <w:proofErr w:type="spellEnd"/>
            <w:r w:rsidRPr="000F05E1">
              <w:rPr>
                <w:rFonts w:ascii="Times New Roman" w:hAnsi="Times New Roman" w:cs="Times New Roman"/>
                <w:sz w:val="12"/>
                <w:szCs w:val="12"/>
              </w:rPr>
              <w:t xml:space="preserve"> процессе оказания Оператором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Оператора в интересах моего обследования и </w:t>
            </w:r>
            <w:proofErr w:type="spellStart"/>
            <w:r w:rsidRPr="000F05E1">
              <w:rPr>
                <w:rFonts w:ascii="Times New Roman" w:hAnsi="Times New Roman" w:cs="Times New Roman"/>
                <w:sz w:val="12"/>
                <w:szCs w:val="12"/>
              </w:rPr>
              <w:t>лечения.Предоставляю</w:t>
            </w:r>
            <w:proofErr w:type="spellEnd"/>
            <w:r w:rsidRPr="000F05E1">
              <w:rPr>
                <w:rFonts w:ascii="Times New Roman" w:hAnsi="Times New Roman" w:cs="Times New Roman"/>
                <w:sz w:val="12"/>
                <w:szCs w:val="12"/>
              </w:rPr>
              <w:t xml:space="preserve">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 (договором ДМС).Оператор имеет право во исполнение своих обязательств по работе в системе ОМС (по договору ДМС.) на обмен (прием и передачу) моими персональными данными со страховой медицинской организацией название[и территориальным фондом ОМС]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 Срок хранения моих персональных данных соответствует сроку хранения первичных медицинских документов и составляет двадцать пять лет (для стационара), пять лет (для поликлиники</w:t>
            </w:r>
            <w:proofErr w:type="gramStart"/>
            <w:r w:rsidRPr="000F05E1">
              <w:rPr>
                <w:rFonts w:ascii="Times New Roman" w:hAnsi="Times New Roman" w:cs="Times New Roman"/>
                <w:sz w:val="12"/>
                <w:szCs w:val="12"/>
              </w:rPr>
              <w:t>).Передача</w:t>
            </w:r>
            <w:proofErr w:type="gramEnd"/>
            <w:r w:rsidRPr="000F05E1">
              <w:rPr>
                <w:rFonts w:ascii="Times New Roman" w:hAnsi="Times New Roman" w:cs="Times New Roman"/>
                <w:sz w:val="12"/>
                <w:szCs w:val="12"/>
              </w:rPr>
              <w:t xml:space="preserve"> моих персональных данных иным лицам или иное их разглашение может осуществляться только с моего письменного согласия .Настоящее согласие дано мной   и действует бессрочно.</w:t>
            </w:r>
          </w:p>
          <w:p w:rsidR="00532EE0" w:rsidRPr="000F05E1" w:rsidRDefault="00532EE0" w:rsidP="00CE4A38">
            <w:pPr>
              <w:pStyle w:val="a3"/>
              <w:spacing w:after="0" w:line="240" w:lineRule="auto"/>
              <w:rPr>
                <w:rFonts w:ascii="Times New Roman" w:hAnsi="Times New Roman" w:cs="Times New Roman"/>
                <w:sz w:val="12"/>
                <w:szCs w:val="12"/>
              </w:rPr>
            </w:pPr>
          </w:p>
          <w:p w:rsidR="00532EE0" w:rsidRPr="000F05E1" w:rsidRDefault="00532EE0" w:rsidP="00CE4A38">
            <w:pPr>
              <w:pStyle w:val="a3"/>
              <w:spacing w:after="0" w:line="240" w:lineRule="auto"/>
              <w:jc w:val="center"/>
              <w:rPr>
                <w:rFonts w:ascii="Times New Roman" w:hAnsi="Times New Roman" w:cs="Times New Roman"/>
                <w:sz w:val="12"/>
                <w:szCs w:val="12"/>
              </w:rPr>
            </w:pP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___________________                            ______________________</w:t>
            </w:r>
          </w:p>
          <w:p w:rsidR="00532EE0" w:rsidRPr="000F05E1" w:rsidRDefault="00532EE0" w:rsidP="00CE4A38">
            <w:pPr>
              <w:pStyle w:val="a3"/>
              <w:spacing w:after="0" w:line="240" w:lineRule="auto"/>
              <w:rPr>
                <w:rFonts w:ascii="Times New Roman" w:hAnsi="Times New Roman" w:cs="Times New Roman"/>
                <w:sz w:val="12"/>
                <w:szCs w:val="12"/>
              </w:rPr>
            </w:pPr>
            <w:r w:rsidRPr="000F05E1">
              <w:rPr>
                <w:rFonts w:ascii="Times New Roman" w:hAnsi="Times New Roman" w:cs="Times New Roman"/>
                <w:sz w:val="12"/>
                <w:szCs w:val="12"/>
              </w:rPr>
              <w:t>подпись                                                         расшифровка   подписи</w:t>
            </w:r>
          </w:p>
          <w:p w:rsidR="00532EE0" w:rsidRPr="000F05E1" w:rsidRDefault="00532EE0" w:rsidP="00CE4A38">
            <w:pPr>
              <w:pStyle w:val="a3"/>
              <w:spacing w:after="0" w:line="240" w:lineRule="auto"/>
              <w:jc w:val="center"/>
              <w:rPr>
                <w:rFonts w:ascii="Times New Roman" w:hAnsi="Times New Roman" w:cs="Times New Roman"/>
                <w:sz w:val="12"/>
                <w:szCs w:val="12"/>
              </w:rPr>
            </w:pPr>
          </w:p>
          <w:p w:rsidR="00532EE0" w:rsidRPr="000F05E1" w:rsidRDefault="00532EE0" w:rsidP="00CE4A38">
            <w:pPr>
              <w:pStyle w:val="a3"/>
              <w:spacing w:after="0" w:line="240" w:lineRule="auto"/>
              <w:jc w:val="center"/>
              <w:rPr>
                <w:rFonts w:ascii="Times New Roman" w:hAnsi="Times New Roman" w:cs="Times New Roman"/>
                <w:sz w:val="12"/>
                <w:szCs w:val="12"/>
              </w:rPr>
            </w:pPr>
          </w:p>
          <w:p w:rsidR="00532EE0" w:rsidRPr="000F05E1" w:rsidRDefault="00532EE0" w:rsidP="00CE4A38">
            <w:pPr>
              <w:pStyle w:val="a3"/>
              <w:spacing w:after="0" w:line="240" w:lineRule="auto"/>
              <w:jc w:val="center"/>
              <w:rPr>
                <w:rFonts w:ascii="Times New Roman" w:hAnsi="Times New Roman" w:cs="Times New Roman"/>
                <w:sz w:val="12"/>
                <w:szCs w:val="12"/>
              </w:rPr>
            </w:pPr>
            <w:proofErr w:type="gramStart"/>
            <w:r w:rsidRPr="000F05E1">
              <w:rPr>
                <w:rFonts w:ascii="Times New Roman" w:hAnsi="Times New Roman" w:cs="Times New Roman"/>
                <w:sz w:val="12"/>
                <w:szCs w:val="12"/>
              </w:rPr>
              <w:t>« _</w:t>
            </w:r>
            <w:proofErr w:type="gramEnd"/>
            <w:r w:rsidRPr="000F05E1">
              <w:rPr>
                <w:rFonts w:ascii="Times New Roman" w:hAnsi="Times New Roman" w:cs="Times New Roman"/>
                <w:sz w:val="12"/>
                <w:szCs w:val="12"/>
              </w:rPr>
              <w:t>____»  __________________  20 _____ г.</w:t>
            </w: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p w:rsidR="00532EE0" w:rsidRPr="000F05E1" w:rsidRDefault="00532EE0" w:rsidP="00CE4A38">
            <w:pPr>
              <w:pStyle w:val="a3"/>
              <w:spacing w:after="0" w:line="240" w:lineRule="auto"/>
              <w:ind w:left="0"/>
              <w:jc w:val="center"/>
              <w:rPr>
                <w:rFonts w:ascii="Times New Roman" w:hAnsi="Times New Roman" w:cs="Times New Roman"/>
                <w:sz w:val="12"/>
                <w:szCs w:val="12"/>
              </w:rPr>
            </w:pPr>
          </w:p>
        </w:tc>
      </w:tr>
    </w:tbl>
    <w:p w:rsidR="00532EE0" w:rsidRPr="000F05E1" w:rsidRDefault="00532EE0" w:rsidP="00532EE0">
      <w:pPr>
        <w:jc w:val="center"/>
        <w:rPr>
          <w:sz w:val="12"/>
          <w:szCs w:val="12"/>
        </w:rPr>
      </w:pPr>
    </w:p>
    <w:p w:rsidR="00CA7DCD" w:rsidRPr="000F05E1" w:rsidRDefault="00CA7DCD">
      <w:pPr>
        <w:rPr>
          <w:sz w:val="12"/>
          <w:szCs w:val="12"/>
        </w:rPr>
      </w:pPr>
    </w:p>
    <w:sectPr w:rsidR="00CA7DCD" w:rsidRPr="000F05E1" w:rsidSect="00704D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F0"/>
    <w:rsid w:val="000F05E1"/>
    <w:rsid w:val="0032362E"/>
    <w:rsid w:val="004A6F86"/>
    <w:rsid w:val="00532EE0"/>
    <w:rsid w:val="008452F0"/>
    <w:rsid w:val="00CA7DCD"/>
    <w:rsid w:val="00F9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BA65"/>
  <w15:chartTrackingRefBased/>
  <w15:docId w15:val="{ED2D1A26-6BBA-49AB-9304-AC538614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E0"/>
    <w:pPr>
      <w:spacing w:before="120" w:after="120" w:line="276" w:lineRule="auto"/>
      <w:ind w:firstLine="482"/>
      <w:jc w:val="both"/>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EE0"/>
    <w:pPr>
      <w:spacing w:before="0" w:after="160" w:line="259" w:lineRule="auto"/>
      <w:ind w:left="720" w:firstLine="0"/>
      <w:contextualSpacing/>
      <w:jc w:val="left"/>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4505</Words>
  <Characters>25679</Characters>
  <Application>Microsoft Office Word</Application>
  <DocSecurity>0</DocSecurity>
  <Lines>213</Lines>
  <Paragraphs>60</Paragraphs>
  <ScaleCrop>false</ScaleCrop>
  <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Isaeva Irina Vladimirovna</dc:creator>
  <cp:keywords/>
  <dc:description/>
  <cp:lastModifiedBy>Isaeva Irina Vladimirovna</cp:lastModifiedBy>
  <cp:revision>6</cp:revision>
  <dcterms:created xsi:type="dcterms:W3CDTF">2023-09-20T06:20:00Z</dcterms:created>
  <dcterms:modified xsi:type="dcterms:W3CDTF">2023-10-17T06:49:00Z</dcterms:modified>
</cp:coreProperties>
</file>